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070D" w14:textId="77777777" w:rsidR="00483884" w:rsidRPr="00457F93" w:rsidRDefault="00483884" w:rsidP="00483884">
      <w:pPr>
        <w:jc w:val="center"/>
        <w:rPr>
          <w:rFonts w:ascii="UD デジタル 教科書体 NK-R" w:eastAsia="UD デジタル 教科書体 NK-R"/>
          <w:b/>
          <w:bCs/>
          <w:sz w:val="30"/>
          <w:szCs w:val="30"/>
        </w:rPr>
      </w:pPr>
      <w:r>
        <w:rPr>
          <w:rFonts w:ascii="UD デジタル 教科書体 NK-R" w:eastAsia="UD デジタル 教科書体 NK-R"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2796D" wp14:editId="448905CB">
                <wp:simplePos x="0" y="0"/>
                <wp:positionH relativeFrom="column">
                  <wp:posOffset>-595630</wp:posOffset>
                </wp:positionH>
                <wp:positionV relativeFrom="paragraph">
                  <wp:posOffset>-624205</wp:posOffset>
                </wp:positionV>
                <wp:extent cx="1400175" cy="504825"/>
                <wp:effectExtent l="0" t="0" r="28575" b="28575"/>
                <wp:wrapNone/>
                <wp:docPr id="2607348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04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D9264" w14:textId="77777777" w:rsidR="00483884" w:rsidRPr="00162306" w:rsidRDefault="00483884" w:rsidP="00483884">
                            <w:pPr>
                              <w:rPr>
                                <w:rFonts w:ascii="UD デジタル 教科書体 N-B" w:eastAsia="UD デジタル 教科書体 N-B"/>
                                <w:color w:val="auto"/>
                                <w:sz w:val="36"/>
                                <w:szCs w:val="44"/>
                              </w:rPr>
                            </w:pPr>
                            <w:r w:rsidRPr="00162306">
                              <w:rPr>
                                <w:rFonts w:ascii="UD デジタル 教科書体 N-B" w:eastAsia="UD デジタル 教科書体 N-B" w:hint="eastAsia"/>
                                <w:color w:val="auto"/>
                                <w:sz w:val="36"/>
                                <w:szCs w:val="44"/>
                              </w:rPr>
                              <w:t>写しを郵送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279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6.9pt;margin-top:-49.15pt;width:110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" fillcolor="#d9d9d9" strokeweight="1.5pt">
                <v:textbox>
                  <w:txbxContent>
                    <w:p w14:paraId="7C2D9264" w14:textId="77777777" w:rsidR="00483884" w:rsidRPr="00162306" w:rsidRDefault="00483884" w:rsidP="00483884">
                      <w:pPr>
                        <w:rPr>
                          <w:rFonts w:ascii="UD デジタル 教科書体 N-B" w:eastAsia="UD デジタル 教科書体 N-B"/>
                          <w:color w:val="auto"/>
                          <w:sz w:val="36"/>
                          <w:szCs w:val="44"/>
                        </w:rPr>
                      </w:pPr>
                      <w:r w:rsidRPr="00162306">
                        <w:rPr>
                          <w:rFonts w:ascii="UD デジタル 教科書体 N-B" w:eastAsia="UD デジタル 教科書体 N-B" w:hint="eastAsia"/>
                          <w:color w:val="auto"/>
                          <w:sz w:val="36"/>
                          <w:szCs w:val="44"/>
                        </w:rPr>
                        <w:t>写しを郵送</w:t>
                      </w:r>
                    </w:p>
                  </w:txbxContent>
                </v:textbox>
              </v:shape>
            </w:pict>
          </mc:Fallback>
        </mc:AlternateContent>
      </w:r>
      <w:r w:rsidRPr="00457F93">
        <w:rPr>
          <w:rFonts w:ascii="UD デジタル 教科書体 NK-R" w:eastAsia="UD デジタル 教科書体 NK-R" w:hint="eastAsia"/>
          <w:b/>
          <w:bCs/>
          <w:sz w:val="30"/>
          <w:szCs w:val="30"/>
        </w:rPr>
        <w:t>202</w:t>
      </w:r>
      <w:r>
        <w:rPr>
          <w:rFonts w:ascii="UD デジタル 教科書体 NK-R" w:eastAsia="UD デジタル 教科書体 NK-R" w:hint="eastAsia"/>
          <w:b/>
          <w:bCs/>
          <w:sz w:val="30"/>
          <w:szCs w:val="30"/>
        </w:rPr>
        <w:t>6</w:t>
      </w:r>
      <w:r w:rsidRPr="00457F93">
        <w:rPr>
          <w:rFonts w:ascii="UD デジタル 教科書体 NK-R" w:eastAsia="UD デジタル 教科書体 NK-R" w:hint="eastAsia"/>
          <w:b/>
          <w:bCs/>
          <w:sz w:val="30"/>
          <w:szCs w:val="30"/>
        </w:rPr>
        <w:t>年度　福岡県 サービス管理責任者・児童発達支援管理責任者</w:t>
      </w:r>
    </w:p>
    <w:p w14:paraId="544F3864" w14:textId="77777777" w:rsidR="00483884" w:rsidRDefault="00483884" w:rsidP="00483884">
      <w:pPr>
        <w:jc w:val="center"/>
        <w:rPr>
          <w:rFonts w:ascii="UD デジタル 教科書体 NK-R" w:eastAsia="UD デジタル 教科書体 NK-R"/>
          <w:b/>
          <w:bCs/>
          <w:sz w:val="30"/>
          <w:szCs w:val="30"/>
        </w:rPr>
      </w:pPr>
      <w:r w:rsidRPr="00457F93">
        <w:rPr>
          <w:rFonts w:ascii="UD デジタル 教科書体 NK-R" w:eastAsia="UD デジタル 教科書体 NK-R" w:hint="eastAsia"/>
          <w:b/>
          <w:bCs/>
          <w:sz w:val="30"/>
          <w:szCs w:val="30"/>
        </w:rPr>
        <w:t>受講申込書（推薦書）</w:t>
      </w:r>
    </w:p>
    <w:p w14:paraId="7E3336C8" w14:textId="77777777" w:rsidR="00483884" w:rsidRPr="00483884" w:rsidRDefault="00483884" w:rsidP="00483884">
      <w:pPr>
        <w:jc w:val="center"/>
        <w:rPr>
          <w:rFonts w:ascii="UD デジタル 教科書体 NK-R" w:eastAsia="UD デジタル 教科書体 NK-R"/>
          <w:b/>
          <w:bCs/>
          <w:sz w:val="21"/>
          <w:szCs w:val="21"/>
        </w:rPr>
      </w:pPr>
    </w:p>
    <w:p w14:paraId="0DC98A6D" w14:textId="77777777" w:rsidR="00483884" w:rsidRPr="008820AA" w:rsidRDefault="00483884" w:rsidP="0048388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１．　</w:t>
      </w:r>
      <w:r w:rsidRPr="008820AA">
        <w:rPr>
          <w:rFonts w:ascii="UD デジタル 教科書体 NK-R" w:eastAsia="UD デジタル 教科書体 NK-R" w:hint="eastAsia"/>
        </w:rPr>
        <w:t>受講申込者情報</w:t>
      </w:r>
    </w:p>
    <w:p w14:paraId="07D01D24" w14:textId="77777777" w:rsidR="00483884" w:rsidRPr="00F56F70" w:rsidRDefault="00483884" w:rsidP="00483884">
      <w:pPr>
        <w:ind w:firstLineChars="1150" w:firstLine="2530"/>
        <w:rPr>
          <w:rFonts w:ascii="UD デジタル 教科書体 NK-R" w:eastAsia="UD デジタル 教科書体 NK-R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26"/>
        <w:gridCol w:w="5501"/>
      </w:tblGrid>
      <w:tr w:rsidR="00483884" w:rsidRPr="00457F93" w14:paraId="1E1BA542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55FAA1A1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記入日</w:t>
            </w:r>
          </w:p>
        </w:tc>
        <w:tc>
          <w:tcPr>
            <w:tcW w:w="550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0B177622" w14:textId="77777777" w:rsidR="00483884" w:rsidRPr="00457F93" w:rsidRDefault="00483884" w:rsidP="00483884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 xml:space="preserve">（西暦）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年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月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日</w:t>
            </w:r>
          </w:p>
        </w:tc>
      </w:tr>
      <w:tr w:rsidR="00483884" w:rsidRPr="00457F93" w14:paraId="29F21060" w14:textId="77777777" w:rsidTr="007369A7">
        <w:trPr>
          <w:trHeight w:val="360"/>
        </w:trPr>
        <w:tc>
          <w:tcPr>
            <w:tcW w:w="3526" w:type="dxa"/>
            <w:vMerge w:val="restart"/>
            <w:tcBorders>
              <w:right w:val="thinThickSmallGap" w:sz="18" w:space="0" w:color="auto"/>
            </w:tcBorders>
          </w:tcPr>
          <w:p w14:paraId="259FA394" w14:textId="77777777" w:rsidR="00483884" w:rsidRPr="00457F93" w:rsidRDefault="00483884" w:rsidP="007369A7">
            <w:pPr>
              <w:spacing w:line="720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氏名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78532CFE" w14:textId="77777777" w:rsidR="00483884" w:rsidRPr="00457F93" w:rsidRDefault="00483884" w:rsidP="00483884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（ふりがな）</w:t>
            </w:r>
          </w:p>
        </w:tc>
      </w:tr>
      <w:tr w:rsidR="00483884" w:rsidRPr="00457F93" w14:paraId="5BFB7E6B" w14:textId="77777777" w:rsidTr="007369A7">
        <w:trPr>
          <w:trHeight w:val="360"/>
        </w:trPr>
        <w:tc>
          <w:tcPr>
            <w:tcW w:w="3526" w:type="dxa"/>
            <w:vMerge/>
            <w:tcBorders>
              <w:right w:val="thinThickSmallGap" w:sz="18" w:space="0" w:color="auto"/>
            </w:tcBorders>
          </w:tcPr>
          <w:p w14:paraId="466AEF58" w14:textId="77777777" w:rsidR="00483884" w:rsidRPr="00457F93" w:rsidRDefault="00483884" w:rsidP="007369A7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0F6CCCDA" w14:textId="77777777" w:rsidR="00483884" w:rsidRPr="00457F93" w:rsidRDefault="00483884" w:rsidP="007369A7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 xml:space="preserve">　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</w:p>
        </w:tc>
      </w:tr>
      <w:tr w:rsidR="00483884" w:rsidRPr="00457F93" w14:paraId="6A98AB18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5A2DA3B0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23ED8875" w14:textId="77777777" w:rsidR="00483884" w:rsidRPr="00457F93" w:rsidRDefault="00483884" w:rsidP="00483884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 xml:space="preserve">（西暦）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　年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月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</w:tc>
      </w:tr>
      <w:tr w:rsidR="00483884" w:rsidRPr="00457F93" w14:paraId="50774AC4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7DE8B991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6423E78F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7C114A6D" w14:textId="77777777" w:rsidTr="007369A7">
        <w:trPr>
          <w:trHeight w:val="565"/>
        </w:trPr>
        <w:tc>
          <w:tcPr>
            <w:tcW w:w="3526" w:type="dxa"/>
            <w:tcBorders>
              <w:right w:val="thinThickSmallGap" w:sz="18" w:space="0" w:color="auto"/>
            </w:tcBorders>
          </w:tcPr>
          <w:p w14:paraId="0B7C17AD" w14:textId="77777777" w:rsidR="00483884" w:rsidRPr="00457F93" w:rsidRDefault="00483884" w:rsidP="007369A7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32A4EC7D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483884" w:rsidRPr="00457F93" w14:paraId="15A02F46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3E6141B1" w14:textId="77777777" w:rsidR="00483884" w:rsidRPr="00C3434D" w:rsidRDefault="00483884" w:rsidP="007369A7">
            <w:pPr>
              <w:spacing w:line="360" w:lineRule="auto"/>
              <w:jc w:val="left"/>
              <w:rPr>
                <w:rFonts w:ascii="UD デジタル 教科書体 NK-R" w:eastAsia="UD デジタル 教科書体 NK-R"/>
                <w:szCs w:val="22"/>
              </w:rPr>
            </w:pP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受講希望研修</w:t>
            </w:r>
            <w:r>
              <w:rPr>
                <w:rFonts w:ascii="UD デジタル 教科書体 NK-R" w:eastAsia="UD デジタル 教科書体 NK-R" w:hint="eastAsia"/>
                <w:szCs w:val="22"/>
              </w:rPr>
              <w:t xml:space="preserve"> </w:t>
            </w: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（</w:t>
            </w:r>
            <w:r w:rsidRPr="00C3434D">
              <w:rPr>
                <w:rFonts w:ascii="UD デジタル 教科書体 NK-R" w:eastAsia="UD デジタル 教科書体 NK-R" w:hint="eastAsia"/>
                <w:sz w:val="21"/>
                <w:szCs w:val="21"/>
              </w:rPr>
              <w:t>いずれか</w:t>
            </w: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１つに〇）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3421F426" w14:textId="77777777" w:rsidR="00483884" w:rsidRPr="00457F93" w:rsidRDefault="00483884" w:rsidP="007369A7">
            <w:pPr>
              <w:spacing w:line="360" w:lineRule="auto"/>
              <w:jc w:val="center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基礎</w:t>
            </w:r>
            <w:r w:rsidRPr="00C3434D">
              <w:rPr>
                <w:rFonts w:ascii="UD デジタル 教科書体 N-B" w:eastAsia="UD デジタル 教科書体 N-B" w:hint="eastAsia"/>
              </w:rPr>
              <w:t>・</w:t>
            </w:r>
            <w:r w:rsidRPr="00457F93">
              <w:rPr>
                <w:rFonts w:ascii="UD デジタル 教科書体 NK-R" w:eastAsia="UD デジタル 教科書体 NK-R" w:hint="eastAsia"/>
              </w:rPr>
              <w:t>実践</w:t>
            </w:r>
            <w:r w:rsidRPr="004E128A">
              <w:rPr>
                <w:rFonts w:ascii="UD デジタル 教科書体 NK-R" w:eastAsia="UD デジタル 教科書体 NK-R" w:hint="eastAsia"/>
                <w:sz w:val="18"/>
                <w:szCs w:val="21"/>
              </w:rPr>
              <w:t>カテゴリー</w:t>
            </w:r>
            <w:r>
              <w:rPr>
                <w:rFonts w:ascii="UD デジタル 教科書体 NK-R" w:eastAsia="UD デジタル 教科書体 NK-R" w:hint="eastAsia"/>
              </w:rPr>
              <w:t>A</w:t>
            </w:r>
            <w:r w:rsidRPr="00C3434D">
              <w:rPr>
                <w:rFonts w:ascii="UD デジタル 教科書体 N-B" w:eastAsia="UD デジタル 教科書体 N-B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実践</w:t>
            </w:r>
            <w:r w:rsidRPr="004E128A">
              <w:rPr>
                <w:rFonts w:ascii="UD デジタル 教科書体 NK-R" w:eastAsia="UD デジタル 教科書体 NK-R" w:hint="eastAsia"/>
                <w:sz w:val="18"/>
                <w:szCs w:val="21"/>
              </w:rPr>
              <w:t>カテゴリー</w:t>
            </w:r>
            <w:r>
              <w:rPr>
                <w:rFonts w:ascii="UD デジタル 教科書体 NK-R" w:eastAsia="UD デジタル 教科書体 NK-R" w:hint="eastAsia"/>
              </w:rPr>
              <w:t>B</w:t>
            </w:r>
            <w:r w:rsidRPr="00C3434D">
              <w:rPr>
                <w:rFonts w:ascii="UD デジタル 教科書体 N-B" w:eastAsia="UD デジタル 教科書体 N-B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実践</w:t>
            </w:r>
            <w:r w:rsidRPr="004E128A">
              <w:rPr>
                <w:rFonts w:ascii="UD デジタル 教科書体 NK-R" w:eastAsia="UD デジタル 教科書体 NK-R" w:hint="eastAsia"/>
                <w:sz w:val="18"/>
                <w:szCs w:val="21"/>
              </w:rPr>
              <w:t>カテゴリー</w:t>
            </w:r>
            <w:r>
              <w:rPr>
                <w:rFonts w:ascii="UD デジタル 教科書体 NK-R" w:eastAsia="UD デジタル 教科書体 NK-R" w:hint="eastAsia"/>
              </w:rPr>
              <w:t>C</w:t>
            </w:r>
          </w:p>
        </w:tc>
      </w:tr>
      <w:tr w:rsidR="00483884" w:rsidRPr="00457F93" w14:paraId="580880CF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3D423F43" w14:textId="77777777" w:rsidR="00483884" w:rsidRPr="00C3434D" w:rsidRDefault="00483884" w:rsidP="007369A7">
            <w:pPr>
              <w:spacing w:line="360" w:lineRule="auto"/>
              <w:jc w:val="left"/>
              <w:rPr>
                <w:rFonts w:ascii="UD デジタル 教科書体 NK-R" w:eastAsia="UD デジタル 教科書体 NK-R"/>
                <w:szCs w:val="22"/>
              </w:rPr>
            </w:pP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受講希望職種</w:t>
            </w:r>
            <w:r>
              <w:rPr>
                <w:rFonts w:ascii="UD デジタル 教科書体 NK-R" w:eastAsia="UD デジタル 教科書体 NK-R" w:hint="eastAsia"/>
                <w:szCs w:val="22"/>
              </w:rPr>
              <w:t xml:space="preserve"> </w:t>
            </w: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（どちらか１つに〇）</w:t>
            </w:r>
          </w:p>
        </w:tc>
        <w:tc>
          <w:tcPr>
            <w:tcW w:w="550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181B4F9" w14:textId="77777777" w:rsidR="00483884" w:rsidRPr="00457F93" w:rsidRDefault="00483884" w:rsidP="007369A7">
            <w:pPr>
              <w:spacing w:line="360" w:lineRule="auto"/>
              <w:jc w:val="center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 xml:space="preserve">サービス管理責任者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3434D">
              <w:rPr>
                <w:rFonts w:ascii="UD デジタル 教科書体 N-B" w:eastAsia="UD デジタル 教科書体 N-B" w:hint="eastAsia"/>
              </w:rPr>
              <w:t>・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57F93">
              <w:rPr>
                <w:rFonts w:ascii="UD デジタル 教科書体 NK-R" w:eastAsia="UD デジタル 教科書体 NK-R" w:hint="eastAsia"/>
              </w:rPr>
              <w:t>児童発達支援管理責任者</w:t>
            </w:r>
          </w:p>
        </w:tc>
      </w:tr>
    </w:tbl>
    <w:p w14:paraId="5942628F" w14:textId="77777777" w:rsidR="00483884" w:rsidRPr="00457F93" w:rsidRDefault="00483884" w:rsidP="00483884">
      <w:pPr>
        <w:rPr>
          <w:rFonts w:ascii="UD デジタル 教科書体 NK-R" w:eastAsia="UD デジタル 教科書体 NK-R"/>
        </w:rPr>
      </w:pPr>
    </w:p>
    <w:p w14:paraId="62CBEE39" w14:textId="77777777" w:rsidR="00483884" w:rsidRPr="000F5C5B" w:rsidRDefault="00483884" w:rsidP="00483884">
      <w:pPr>
        <w:rPr>
          <w:rFonts w:ascii="UD デジタル 教科書体 NK-R" w:eastAsia="UD デジタル 教科書体 NK-R"/>
          <w:sz w:val="20"/>
          <w:szCs w:val="22"/>
        </w:rPr>
      </w:pPr>
      <w:r>
        <w:rPr>
          <w:rFonts w:ascii="UD デジタル 教科書体 NK-R" w:eastAsia="UD デジタル 教科書体 NK-R" w:hint="eastAsia"/>
        </w:rPr>
        <w:t xml:space="preserve">２．　</w:t>
      </w:r>
      <w:r w:rsidRPr="000F5C5B">
        <w:rPr>
          <w:rFonts w:ascii="UD デジタル 教科書体 NK-R" w:eastAsia="UD デジタル 教科書体 NK-R" w:hint="eastAsia"/>
        </w:rPr>
        <w:t>推薦欄　　　※法人・事業所等がご記入ください。</w:t>
      </w:r>
      <w:r w:rsidRPr="000F5C5B">
        <w:rPr>
          <w:rFonts w:ascii="UD デジタル 教科書体 NK-R" w:eastAsia="UD デジタル 教科書体 NK-R" w:hint="eastAsia"/>
          <w:sz w:val="18"/>
          <w:szCs w:val="21"/>
        </w:rPr>
        <w:t>（推薦がない場合は記入不要。斜線を引いてください。）</w:t>
      </w:r>
    </w:p>
    <w:p w14:paraId="447EFE96" w14:textId="77777777" w:rsidR="00483884" w:rsidRPr="008820AA" w:rsidRDefault="00483884" w:rsidP="00483884">
      <w:pPr>
        <w:rPr>
          <w:rFonts w:ascii="UD デジタル 教科書体 NK-R" w:eastAsia="UD デジタル 教科書体 NK-R"/>
          <w:sz w:val="20"/>
          <w:szCs w:val="22"/>
        </w:rPr>
      </w:pPr>
    </w:p>
    <w:p w14:paraId="56F9A053" w14:textId="77777777" w:rsidR="00483884" w:rsidRPr="00F56F70" w:rsidRDefault="00483884" w:rsidP="00483884">
      <w:pPr>
        <w:ind w:firstLineChars="100" w:firstLine="220"/>
        <w:rPr>
          <w:rFonts w:ascii="UD デジタル 教科書体 NK-R" w:eastAsia="UD デジタル 教科書体 NK-R"/>
        </w:rPr>
      </w:pPr>
      <w:r w:rsidRPr="00F56F70">
        <w:rPr>
          <w:rFonts w:ascii="UD デジタル 教科書体 NK-R" w:eastAsia="UD デジタル 教科書体 NK-R" w:hint="eastAsia"/>
        </w:rPr>
        <w:t>上記の者をサービス管理責任者・児童発達支援管理責任者として障がい福祉サービス事業所等に従事させるため、標記研修を受講させたいので推薦します。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26"/>
        <w:gridCol w:w="4377"/>
        <w:gridCol w:w="1124"/>
      </w:tblGrid>
      <w:tr w:rsidR="00483884" w:rsidRPr="00457F93" w14:paraId="4187B77B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4188763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記入日</w:t>
            </w:r>
          </w:p>
        </w:tc>
        <w:tc>
          <w:tcPr>
            <w:tcW w:w="5501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2B2B91DE" w14:textId="77777777" w:rsidR="00483884" w:rsidRPr="00457F93" w:rsidRDefault="00483884" w:rsidP="00483884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250FE1">
              <w:rPr>
                <w:rFonts w:ascii="UD デジタル 教科書体 NK-R" w:eastAsia="UD デジタル 教科書体 NK-R" w:hint="eastAsia"/>
              </w:rPr>
              <w:t xml:space="preserve">（西暦）　　　　　　　　　　　　　年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250FE1">
              <w:rPr>
                <w:rFonts w:ascii="UD デジタル 教科書体 NK-R" w:eastAsia="UD デジタル 教科書体 NK-R" w:hint="eastAsia"/>
              </w:rPr>
              <w:t xml:space="preserve">　　月　　　　　　日</w:t>
            </w:r>
          </w:p>
        </w:tc>
      </w:tr>
      <w:tr w:rsidR="00483884" w:rsidRPr="00457F93" w14:paraId="583D36E7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0E96CE9E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受講申込者が所属する事業所</w:t>
            </w:r>
            <w:r>
              <w:rPr>
                <w:rFonts w:ascii="UD デジタル 教科書体 NK-R" w:eastAsia="UD デジタル 教科書体 NK-R" w:hint="eastAsia"/>
              </w:rPr>
              <w:t>名称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4A812A36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5CB80E36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3F701B3A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事業所番号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4AD15BB5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191FA5C7" w14:textId="77777777" w:rsidTr="007369A7">
        <w:trPr>
          <w:trHeight w:val="1048"/>
        </w:trPr>
        <w:tc>
          <w:tcPr>
            <w:tcW w:w="3526" w:type="dxa"/>
            <w:tcBorders>
              <w:right w:val="thinThickSmallGap" w:sz="18" w:space="0" w:color="auto"/>
            </w:tcBorders>
          </w:tcPr>
          <w:p w14:paraId="1C061732" w14:textId="77777777" w:rsidR="00483884" w:rsidRPr="00457F93" w:rsidRDefault="00483884" w:rsidP="007369A7">
            <w:pPr>
              <w:spacing w:line="720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事業所所在地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30B48A05" w14:textId="77777777" w:rsidR="00483884" w:rsidRPr="00457F93" w:rsidRDefault="00483884" w:rsidP="007369A7">
            <w:pPr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483884" w:rsidRPr="00457F93" w14:paraId="66D3AABF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6E279377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法人名称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7F5123B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5C7F5449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614A530D" w14:textId="77777777" w:rsidR="00483884" w:rsidRPr="00457F93" w:rsidRDefault="00483884" w:rsidP="007369A7">
            <w:pPr>
              <w:spacing w:line="720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代表者・役職者名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457F93">
              <w:rPr>
                <w:rFonts w:ascii="UD デジタル 教科書体 NK-R" w:eastAsia="UD デジタル 教科書体 NK-R" w:hint="eastAsia"/>
              </w:rPr>
              <w:t>（</w:t>
            </w:r>
            <w:r>
              <w:rPr>
                <w:rFonts w:ascii="UD デジタル 教科書体 NK-R" w:eastAsia="UD デジタル 教科書体 NK-R" w:hint="eastAsia"/>
              </w:rPr>
              <w:t>公印</w:t>
            </w:r>
            <w:r w:rsidRPr="00457F93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4377" w:type="dxa"/>
            <w:tcBorders>
              <w:left w:val="thinThickSmallGap" w:sz="18" w:space="0" w:color="auto"/>
            </w:tcBorders>
          </w:tcPr>
          <w:p w14:paraId="7B61089D" w14:textId="77777777" w:rsidR="00483884" w:rsidRPr="00457F93" w:rsidRDefault="00483884" w:rsidP="007369A7">
            <w:pPr>
              <w:spacing w:line="720" w:lineRule="auto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24" w:type="dxa"/>
            <w:tcBorders>
              <w:right w:val="thinThickSmallGap" w:sz="18" w:space="0" w:color="auto"/>
            </w:tcBorders>
          </w:tcPr>
          <w:p w14:paraId="549468A5" w14:textId="77777777" w:rsidR="00483884" w:rsidRPr="00457F93" w:rsidRDefault="00483884" w:rsidP="007369A7">
            <w:pPr>
              <w:spacing w:line="720" w:lineRule="auto"/>
              <w:jc w:val="center"/>
              <w:rPr>
                <w:rFonts w:ascii="UD デジタル 教科書体 NK-R" w:eastAsia="UD デジタル 教科書体 NK-R"/>
              </w:rPr>
            </w:pPr>
            <w:r w:rsidRPr="00F56F70">
              <w:rPr>
                <w:rFonts w:ascii="UD デジタル 教科書体 NK-R" w:eastAsia="UD デジタル 教科書体 NK-R" w:hint="eastAsia"/>
              </w:rPr>
              <w:t>公印</w:t>
            </w:r>
          </w:p>
        </w:tc>
      </w:tr>
      <w:tr w:rsidR="00483884" w:rsidRPr="00457F93" w14:paraId="6066F23A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1BD16643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担当者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4B4CE7D7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29A26F55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6867941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68A8AA8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</w:tbl>
    <w:p w14:paraId="40430D22" w14:textId="0ED2549C" w:rsidR="00483884" w:rsidRPr="00483884" w:rsidRDefault="00483884">
      <w:pPr>
        <w:rPr>
          <w:rFonts w:ascii="UD デジタル 教科書体 NK-R" w:eastAsia="UD デジタル 教科書体 NK-R"/>
          <w:sz w:val="18"/>
          <w:szCs w:val="21"/>
        </w:rPr>
      </w:pPr>
      <w:r w:rsidRPr="00D159E8">
        <w:rPr>
          <w:rFonts w:ascii="UD デジタル 教科書体 NK-R" w:eastAsia="UD デジタル 教科書体 NK-R" w:hint="eastAsia"/>
          <w:sz w:val="18"/>
          <w:szCs w:val="21"/>
        </w:rPr>
        <w:t>※ 書類の右欄太枠内に空欄がある場合は、書類不備とみなします。</w:t>
      </w:r>
    </w:p>
    <w:sectPr w:rsidR="00483884" w:rsidRPr="00483884" w:rsidSect="00DE5F7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DCE2" w14:textId="77777777" w:rsidR="003547BF" w:rsidRDefault="003547BF" w:rsidP="00BD1A69">
      <w:r>
        <w:separator/>
      </w:r>
    </w:p>
  </w:endnote>
  <w:endnote w:type="continuationSeparator" w:id="0">
    <w:p w14:paraId="74222C6D" w14:textId="77777777" w:rsidR="003547BF" w:rsidRDefault="003547BF" w:rsidP="00BD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75E7" w14:textId="77777777" w:rsidR="003547BF" w:rsidRDefault="003547BF" w:rsidP="00BD1A69">
      <w:r>
        <w:separator/>
      </w:r>
    </w:p>
  </w:footnote>
  <w:footnote w:type="continuationSeparator" w:id="0">
    <w:p w14:paraId="16FCAE71" w14:textId="77777777" w:rsidR="003547BF" w:rsidRDefault="003547BF" w:rsidP="00BD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2916" w14:textId="5C844EBC" w:rsidR="00BD1A69" w:rsidRPr="00E336DD" w:rsidRDefault="009B5EB2" w:rsidP="00BD1A69">
    <w:pPr>
      <w:pStyle w:val="aa"/>
      <w:jc w:val="right"/>
      <w:rPr>
        <w:rFonts w:ascii="UD デジタル 教科書体 NK-R" w:eastAsia="UD デジタル 教科書体 NK-R"/>
        <w:sz w:val="24"/>
        <w:szCs w:val="32"/>
      </w:rPr>
    </w:pPr>
    <w:r w:rsidRPr="00E336DD">
      <w:rPr>
        <w:rFonts w:ascii="UD デジタル 教科書体 NK-R" w:eastAsia="UD デジタル 教科書体 NK-R" w:hint="eastAsia"/>
        <w:sz w:val="24"/>
        <w:szCs w:val="32"/>
      </w:rPr>
      <w:t>【</w:t>
    </w:r>
    <w:r w:rsidR="003B1D08">
      <w:rPr>
        <w:rFonts w:ascii="UD デジタル 教科書体 NK-R" w:eastAsia="UD デジタル 教科書体 NK-R" w:hint="eastAsia"/>
        <w:sz w:val="24"/>
        <w:szCs w:val="32"/>
      </w:rPr>
      <w:t>共通-１</w:t>
    </w:r>
    <w:r w:rsidRPr="00E336DD">
      <w:rPr>
        <w:rFonts w:ascii="UD デジタル 教科書体 NK-R" w:eastAsia="UD デジタル 教科書体 NK-R" w:hint="eastAsia"/>
        <w:sz w:val="24"/>
        <w:szCs w:val="3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649"/>
    <w:multiLevelType w:val="hybridMultilevel"/>
    <w:tmpl w:val="A50E984C"/>
    <w:lvl w:ilvl="0" w:tplc="353EF5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B92E26"/>
    <w:multiLevelType w:val="hybridMultilevel"/>
    <w:tmpl w:val="74D48AAC"/>
    <w:lvl w:ilvl="0" w:tplc="161C6D3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BF3B52"/>
    <w:multiLevelType w:val="hybridMultilevel"/>
    <w:tmpl w:val="F80A2FA4"/>
    <w:lvl w:ilvl="0" w:tplc="55D89D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3987117">
    <w:abstractNumId w:val="1"/>
  </w:num>
  <w:num w:numId="2" w16cid:durableId="682636385">
    <w:abstractNumId w:val="0"/>
  </w:num>
  <w:num w:numId="3" w16cid:durableId="42927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69"/>
    <w:rsid w:val="000E6C39"/>
    <w:rsid w:val="000F5C5B"/>
    <w:rsid w:val="00106E87"/>
    <w:rsid w:val="00142E84"/>
    <w:rsid w:val="00162306"/>
    <w:rsid w:val="00177B12"/>
    <w:rsid w:val="00186D4F"/>
    <w:rsid w:val="00250FE1"/>
    <w:rsid w:val="00344FF5"/>
    <w:rsid w:val="00351299"/>
    <w:rsid w:val="003547BF"/>
    <w:rsid w:val="0039368E"/>
    <w:rsid w:val="003B0235"/>
    <w:rsid w:val="003B1D08"/>
    <w:rsid w:val="004407E9"/>
    <w:rsid w:val="00457F93"/>
    <w:rsid w:val="004605AB"/>
    <w:rsid w:val="00483884"/>
    <w:rsid w:val="004E128A"/>
    <w:rsid w:val="004F00C3"/>
    <w:rsid w:val="00551D2E"/>
    <w:rsid w:val="00682E91"/>
    <w:rsid w:val="006C1FA3"/>
    <w:rsid w:val="0070619B"/>
    <w:rsid w:val="0074664F"/>
    <w:rsid w:val="00790A6F"/>
    <w:rsid w:val="007B62F3"/>
    <w:rsid w:val="00850B18"/>
    <w:rsid w:val="00853F0E"/>
    <w:rsid w:val="008820AA"/>
    <w:rsid w:val="00894B67"/>
    <w:rsid w:val="008E53D4"/>
    <w:rsid w:val="009B5EB2"/>
    <w:rsid w:val="009F1622"/>
    <w:rsid w:val="00A135F6"/>
    <w:rsid w:val="00A355E6"/>
    <w:rsid w:val="00A71092"/>
    <w:rsid w:val="00A859DE"/>
    <w:rsid w:val="00B02068"/>
    <w:rsid w:val="00B06F86"/>
    <w:rsid w:val="00B469EC"/>
    <w:rsid w:val="00B6573A"/>
    <w:rsid w:val="00BD1A69"/>
    <w:rsid w:val="00BD319C"/>
    <w:rsid w:val="00BF3A2E"/>
    <w:rsid w:val="00C12EE5"/>
    <w:rsid w:val="00C16C49"/>
    <w:rsid w:val="00C253A2"/>
    <w:rsid w:val="00C3434D"/>
    <w:rsid w:val="00C53B19"/>
    <w:rsid w:val="00C80A1F"/>
    <w:rsid w:val="00CF7023"/>
    <w:rsid w:val="00D1158D"/>
    <w:rsid w:val="00D159E8"/>
    <w:rsid w:val="00D93530"/>
    <w:rsid w:val="00DE5F78"/>
    <w:rsid w:val="00E336DD"/>
    <w:rsid w:val="00EE3AF8"/>
    <w:rsid w:val="00F12AE1"/>
    <w:rsid w:val="00F56F70"/>
    <w:rsid w:val="00F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FB703"/>
  <w15:chartTrackingRefBased/>
  <w15:docId w15:val="{F566EFD0-14DB-4FB7-BE78-97102608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2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A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A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A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A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A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A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A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1A6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1A69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BD1A6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BD1A6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D1A69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1A6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A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BD1A69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BD1A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1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A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1A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1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1A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1A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D1A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1A69"/>
  </w:style>
  <w:style w:type="paragraph" w:styleId="ac">
    <w:name w:val="footer"/>
    <w:basedOn w:val="a"/>
    <w:link w:val="ad"/>
    <w:uiPriority w:val="99"/>
    <w:unhideWhenUsed/>
    <w:rsid w:val="00BD1A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1A69"/>
  </w:style>
  <w:style w:type="table" w:styleId="ae">
    <w:name w:val="Table Grid"/>
    <w:basedOn w:val="a1"/>
    <w:uiPriority w:val="39"/>
    <w:rsid w:val="009B5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FACSW06 PC</dc:creator>
  <cp:keywords/>
  <dc:description/>
  <cp:lastModifiedBy>FACSW06 PC</cp:lastModifiedBy>
  <cp:revision>29</cp:revision>
  <dcterms:created xsi:type="dcterms:W3CDTF">2025-06-27T07:39:00Z</dcterms:created>
  <dcterms:modified xsi:type="dcterms:W3CDTF">2026-02-13T04:23:00Z</dcterms:modified>
</cp:coreProperties>
</file>