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C251" w14:textId="577B62F1" w:rsidR="000712E4" w:rsidRPr="000712E4" w:rsidRDefault="000712E4" w:rsidP="000C3254">
      <w:pPr>
        <w:snapToGrid w:val="0"/>
        <w:rPr>
          <w:rFonts w:ascii="ＭＳ ゴシック" w:eastAsia="ＭＳ ゴシック" w:hAnsi="ＭＳ ゴシック" w:cs="ＭＳ ゴシック"/>
          <w:b/>
          <w:szCs w:val="21"/>
        </w:rPr>
      </w:pPr>
      <w:r w:rsidRPr="000712E4">
        <w:rPr>
          <w:rFonts w:ascii="ＭＳ ゴシック" w:eastAsia="ＭＳ ゴシック" w:hAnsi="ＭＳ ゴシック" w:cs="ＭＳ ゴシック" w:hint="eastAsia"/>
          <w:b/>
          <w:szCs w:val="21"/>
        </w:rPr>
        <w:t>様式第４号　スーパービジョン機能表</w:t>
      </w:r>
      <w:r w:rsidR="008A7D26">
        <w:rPr>
          <w:rFonts w:ascii="ＭＳ ゴシック" w:eastAsia="ＭＳ ゴシック" w:hAnsi="ＭＳ ゴシック" w:cs="ＭＳ ゴシック" w:hint="eastAsia"/>
          <w:b/>
          <w:szCs w:val="21"/>
        </w:rPr>
        <w:t xml:space="preserve">　</w:t>
      </w:r>
      <w:r w:rsidR="008A7D26" w:rsidRPr="008A7D26">
        <w:rPr>
          <w:rFonts w:ascii="ＭＳ ゴシック" w:eastAsia="ＭＳ ゴシック" w:hAnsi="ＭＳ ゴシック" w:cs="ＭＳ ゴシック" w:hint="eastAsia"/>
          <w:b/>
          <w:szCs w:val="21"/>
          <w:bdr w:val="single" w:sz="4" w:space="0" w:color="auto"/>
        </w:rPr>
        <w:t>個人スーパービジョン用</w:t>
      </w:r>
    </w:p>
    <w:tbl>
      <w:tblPr>
        <w:tblStyle w:val="31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0"/>
      </w:tblGrid>
      <w:tr w:rsidR="000712E4" w:rsidRPr="000712E4" w14:paraId="464CD45E" w14:textId="77777777" w:rsidTr="00767DA8">
        <w:trPr>
          <w:trHeight w:val="125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F76E3" w14:textId="77777777"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＜表１の記入方法＞</w:t>
            </w:r>
          </w:p>
          <w:p w14:paraId="5750DE05" w14:textId="77777777" w:rsidR="000712E4" w:rsidRPr="00B715B8" w:rsidRDefault="000712E4" w:rsidP="000712E4">
            <w:pPr>
              <w:rPr>
                <w:rFonts w:ascii="ＭＳ 明朝" w:hAnsi="ＭＳ 明朝" w:cs="ＭＳ ゴシック"/>
                <w:color w:val="000000" w:themeColor="text1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■毎回のスーパービジョン終了後に、スーパーバイザーが実施日とその回のスーパービジョンで</w:t>
            </w:r>
            <w:r w:rsidR="00695908"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実施した項目について簡単に記載します</w:t>
            </w: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。</w:t>
            </w:r>
          </w:p>
          <w:p w14:paraId="546253CF" w14:textId="77777777" w:rsidR="00695908" w:rsidRPr="00B715B8" w:rsidRDefault="000712E4" w:rsidP="00E01CF3">
            <w:pPr>
              <w:rPr>
                <w:rFonts w:ascii="ＭＳ 明朝" w:hAnsi="ＭＳ 明朝" w:cs="ＭＳ ゴシック"/>
                <w:color w:val="000000" w:themeColor="text1"/>
                <w:szCs w:val="21"/>
              </w:rPr>
            </w:pP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■毎回のスーパービジョン実施前に、その回に重点的に行う項目にマークをつけて活用することも可能です。</w:t>
            </w:r>
          </w:p>
          <w:p w14:paraId="5B361EEA" w14:textId="77777777" w:rsidR="00695908" w:rsidRPr="00E01CF3" w:rsidRDefault="00695908" w:rsidP="00E01CF3">
            <w:pPr>
              <w:rPr>
                <w:rFonts w:ascii="ＭＳ 明朝" w:hAnsi="ＭＳ 明朝" w:cs="ＭＳ ゴシック"/>
                <w:szCs w:val="21"/>
              </w:rPr>
            </w:pPr>
            <w:r w:rsidRPr="00B715B8">
              <w:rPr>
                <w:rFonts w:ascii="ＭＳ 明朝" w:hAnsi="ＭＳ 明朝" w:cs="ＭＳ ゴシック" w:hint="eastAsia"/>
                <w:color w:val="000000" w:themeColor="text1"/>
                <w:szCs w:val="21"/>
              </w:rPr>
              <w:t>■なお、スーパーバイザーは記載した項目につい</w:t>
            </w:r>
            <w:r>
              <w:rPr>
                <w:rFonts w:ascii="ＭＳ 明朝" w:hAnsi="ＭＳ 明朝" w:cs="ＭＳ ゴシック" w:hint="eastAsia"/>
                <w:szCs w:val="21"/>
              </w:rPr>
              <w:t>て、どのようなことかスーパーバイジーに対して説明をします。</w:t>
            </w:r>
          </w:p>
        </w:tc>
      </w:tr>
    </w:tbl>
    <w:p w14:paraId="0C7C006E" w14:textId="77777777" w:rsidR="00E01CF3" w:rsidRPr="00E01CF3" w:rsidRDefault="00E01CF3" w:rsidP="000712E4">
      <w:pPr>
        <w:rPr>
          <w:rFonts w:ascii="ＭＳ ゴシック" w:eastAsia="ＭＳ ゴシック" w:hAnsi="ＭＳ ゴシック" w:cs="ＭＳ ゴシック"/>
          <w:szCs w:val="21"/>
        </w:rPr>
      </w:pPr>
    </w:p>
    <w:tbl>
      <w:tblPr>
        <w:tblStyle w:val="31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0"/>
      </w:tblGrid>
      <w:tr w:rsidR="000712E4" w:rsidRPr="000712E4" w14:paraId="0439A934" w14:textId="77777777" w:rsidTr="00767DA8">
        <w:trPr>
          <w:trHeight w:val="66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92D1E" w14:textId="77777777"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＜表２の記入方法＞</w:t>
            </w:r>
          </w:p>
          <w:p w14:paraId="22B4915F" w14:textId="77777777" w:rsidR="000712E4" w:rsidRPr="000712E4" w:rsidRDefault="000712E4" w:rsidP="000712E4">
            <w:pPr>
              <w:rPr>
                <w:rFonts w:ascii="ＭＳ 明朝" w:hAnsi="ＭＳ 明朝" w:cs="ＭＳ ゴシック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■契約（１年間で６回以上の定期的かつ継続的実施）の終了にあたって、スーパービジョン全体を通して、スーパーバイジーの成長や課題を記入します。</w:t>
            </w:r>
          </w:p>
        </w:tc>
      </w:tr>
    </w:tbl>
    <w:p w14:paraId="331CF281" w14:textId="77777777" w:rsidR="000712E4" w:rsidRPr="000712E4" w:rsidRDefault="000712E4" w:rsidP="000712E4">
      <w:pPr>
        <w:rPr>
          <w:rFonts w:ascii="ＭＳ ゴシック" w:eastAsia="ＭＳ ゴシック" w:hAnsi="ＭＳ ゴシック" w:cs="ＭＳ ゴシック"/>
          <w:b/>
          <w:szCs w:val="21"/>
        </w:rPr>
      </w:pPr>
    </w:p>
    <w:p w14:paraId="789004B1" w14:textId="77777777" w:rsidR="000712E4" w:rsidRPr="000712E4" w:rsidRDefault="000712E4" w:rsidP="000C3254">
      <w:pPr>
        <w:spacing w:line="380" w:lineRule="exact"/>
        <w:ind w:firstLineChars="75" w:firstLine="142"/>
        <w:rPr>
          <w:rFonts w:ascii="ＭＳ ゴシック" w:eastAsia="ＭＳ ゴシック" w:hAnsi="ＭＳ ゴシック" w:cs="Century"/>
          <w:szCs w:val="21"/>
          <w:u w:val="single"/>
        </w:rPr>
      </w:pPr>
      <w:r w:rsidRPr="000712E4">
        <w:rPr>
          <w:rFonts w:ascii="ＭＳ ゴシック" w:eastAsia="ＭＳ ゴシック" w:hAnsi="ＭＳ ゴシック" w:cs="Century" w:hint="eastAsia"/>
          <w:szCs w:val="21"/>
          <w:u w:val="single"/>
          <w:bdr w:val="single" w:sz="4" w:space="0" w:color="auto"/>
        </w:rPr>
        <w:t>スーパーバイザー登録番号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・スーパーバイザー氏名：　（ S　　　 － 　　　）　　　　　　　　　　　　　　　</w:t>
      </w:r>
    </w:p>
    <w:p w14:paraId="48110598" w14:textId="77777777" w:rsidR="000712E4" w:rsidRPr="000712E4" w:rsidRDefault="000712E4" w:rsidP="000C3254">
      <w:pPr>
        <w:spacing w:line="380" w:lineRule="exact"/>
        <w:ind w:firstLineChars="60" w:firstLine="141"/>
        <w:rPr>
          <w:rFonts w:ascii="ＭＳ ゴシック" w:eastAsia="ＭＳ ゴシック" w:hAnsi="ＭＳ ゴシック" w:cs="Century"/>
          <w:szCs w:val="21"/>
          <w:u w:val="single"/>
        </w:rPr>
      </w:pPr>
      <w:r w:rsidRPr="000C3254">
        <w:rPr>
          <w:rFonts w:ascii="ＭＳ ゴシック" w:eastAsia="ＭＳ ゴシック" w:hAnsi="ＭＳ ゴシック" w:cs="Century" w:hint="eastAsia"/>
          <w:spacing w:val="23"/>
          <w:kern w:val="0"/>
          <w:szCs w:val="21"/>
          <w:u w:val="single"/>
          <w:bdr w:val="single" w:sz="4" w:space="0" w:color="auto"/>
          <w:fitText w:val="2268" w:id="1975753985"/>
        </w:rPr>
        <w:t>社会福祉士登録番</w:t>
      </w:r>
      <w:r w:rsidRPr="000C3254">
        <w:rPr>
          <w:rFonts w:ascii="ＭＳ ゴシック" w:eastAsia="ＭＳ ゴシック" w:hAnsi="ＭＳ ゴシック" w:cs="Century" w:hint="eastAsia"/>
          <w:spacing w:val="5"/>
          <w:kern w:val="0"/>
          <w:szCs w:val="21"/>
          <w:u w:val="single"/>
          <w:bdr w:val="single" w:sz="4" w:space="0" w:color="auto"/>
          <w:fitText w:val="2268" w:id="1975753985"/>
        </w:rPr>
        <w:t>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・スーパーバイジー氏名：　（ No.　　　　　　　）　　　　　　　　　　　　　　　</w:t>
      </w:r>
    </w:p>
    <w:p w14:paraId="50106578" w14:textId="77777777" w:rsidR="00073441" w:rsidRPr="00BE08F6" w:rsidRDefault="00073441" w:rsidP="007B5F7E">
      <w:pPr>
        <w:ind w:firstLineChars="100" w:firstLine="189"/>
        <w:rPr>
          <w:rFonts w:ascii="ＭＳ 明朝" w:eastAsia="ＭＳ 明朝" w:hAnsi="ＭＳ 明朝" w:cs="ＭＳ ゴシック"/>
          <w:szCs w:val="21"/>
        </w:rPr>
      </w:pPr>
    </w:p>
    <w:p w14:paraId="201190DA" w14:textId="77777777" w:rsidR="00BE08F6" w:rsidRPr="00BE08F6" w:rsidRDefault="00BE08F6" w:rsidP="000103F8">
      <w:pPr>
        <w:ind w:firstLineChars="100" w:firstLine="189"/>
        <w:rPr>
          <w:rFonts w:ascii="ＭＳ 明朝" w:eastAsia="ＭＳ 明朝" w:hAnsi="ＭＳ 明朝" w:cs="Times New Roman"/>
          <w:szCs w:val="21"/>
        </w:rPr>
      </w:pPr>
      <w:r w:rsidRPr="00BE08F6">
        <w:rPr>
          <w:rFonts w:ascii="ＭＳ 明朝" w:eastAsia="ＭＳ 明朝" w:hAnsi="ＭＳ 明朝" w:cs="ＭＳ ゴシック" w:hint="eastAsia"/>
          <w:szCs w:val="21"/>
        </w:rPr>
        <w:t>表１　機能表（毎回のスーパービジョン時に記入）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3844"/>
        <w:gridCol w:w="1710"/>
        <w:gridCol w:w="1710"/>
        <w:gridCol w:w="1710"/>
        <w:gridCol w:w="1710"/>
        <w:gridCol w:w="1710"/>
        <w:gridCol w:w="1704"/>
      </w:tblGrid>
      <w:tr w:rsidR="00695908" w:rsidRPr="00774E33" w14:paraId="626EA89C" w14:textId="77777777" w:rsidTr="00767DA8">
        <w:trPr>
          <w:trHeight w:val="61"/>
          <w:jc w:val="center"/>
        </w:trPr>
        <w:tc>
          <w:tcPr>
            <w:tcW w:w="152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EEB005" w14:textId="77777777" w:rsidR="00695908" w:rsidRPr="00774E33" w:rsidRDefault="00695908" w:rsidP="007B5F7E">
            <w:pPr>
              <w:ind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E33">
              <w:rPr>
                <w:rFonts w:ascii="ＭＳ 明朝" w:hAnsi="ＭＳ 明朝" w:cs="ＭＳ 明朝" w:hint="eastAsia"/>
                <w:sz w:val="18"/>
                <w:szCs w:val="18"/>
              </w:rPr>
              <w:t>機能分類</w:t>
            </w:r>
          </w:p>
        </w:tc>
        <w:tc>
          <w:tcPr>
            <w:tcW w:w="1322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38BD4" w14:textId="77777777" w:rsidR="00695908" w:rsidRPr="00774E33" w:rsidRDefault="00695908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項　目</w:t>
            </w:r>
          </w:p>
        </w:tc>
        <w:tc>
          <w:tcPr>
            <w:tcW w:w="3526" w:type="pct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781FF3" w14:textId="77777777" w:rsidR="00695908" w:rsidRPr="00774E33" w:rsidRDefault="00695908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実施した</w:t>
            </w:r>
            <w:r w:rsidRPr="00B715B8">
              <w:rPr>
                <w:rFonts w:ascii="ＭＳ 明朝" w:hAnsi="ＭＳ 明朝" w:cs="Century"/>
                <w:color w:val="000000" w:themeColor="text1"/>
                <w:szCs w:val="21"/>
              </w:rPr>
              <w:t>ス</w:t>
            </w:r>
            <w:r w:rsidRPr="00774E33">
              <w:rPr>
                <w:rFonts w:ascii="ＭＳ 明朝" w:hAnsi="ＭＳ 明朝" w:cs="Century"/>
                <w:szCs w:val="21"/>
              </w:rPr>
              <w:t>ーパービジョン</w:t>
            </w:r>
            <w:r w:rsidRPr="00774E33">
              <w:rPr>
                <w:rFonts w:ascii="ＭＳ 明朝" w:hAnsi="ＭＳ 明朝" w:cs="Century" w:hint="eastAsia"/>
                <w:szCs w:val="21"/>
              </w:rPr>
              <w:t>の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>項目</w:t>
            </w:r>
          </w:p>
        </w:tc>
      </w:tr>
      <w:tr w:rsidR="000103F8" w:rsidRPr="00774E33" w14:paraId="7739E186" w14:textId="77777777" w:rsidTr="00767DA8">
        <w:trPr>
          <w:trHeight w:val="296"/>
          <w:jc w:val="center"/>
        </w:trPr>
        <w:tc>
          <w:tcPr>
            <w:tcW w:w="152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4741E9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86E4C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6C2D9C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１回目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1E5E89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２回目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95B3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３回目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4B07F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４</w:t>
            </w:r>
            <w:r>
              <w:rPr>
                <w:rFonts w:ascii="ＭＳ 明朝" w:hAnsi="ＭＳ 明朝" w:cs="ＭＳ 明朝" w:hint="eastAsia"/>
                <w:szCs w:val="21"/>
              </w:rPr>
              <w:t>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C203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５回目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B66F10A" w14:textId="77777777" w:rsidR="00695908" w:rsidRPr="00774E33" w:rsidRDefault="00695908" w:rsidP="00695908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６回目</w:t>
            </w:r>
          </w:p>
        </w:tc>
      </w:tr>
      <w:tr w:rsidR="000103F8" w:rsidRPr="00774E33" w14:paraId="7EB8F4BF" w14:textId="77777777" w:rsidTr="00767DA8">
        <w:trPr>
          <w:trHeight w:val="373"/>
          <w:jc w:val="center"/>
        </w:trPr>
        <w:tc>
          <w:tcPr>
            <w:tcW w:w="152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8DCA2B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18A19" w14:textId="77777777" w:rsidR="00695908" w:rsidRPr="00774E33" w:rsidRDefault="00695908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6B9696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07CB721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677E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14C61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BE59A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4341FE9" w14:textId="77777777" w:rsidR="00695908" w:rsidRPr="00774E33" w:rsidRDefault="00695908" w:rsidP="00BE08F6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</w:tr>
      <w:tr w:rsidR="000103F8" w:rsidRPr="00774E33" w14:paraId="6A182FA7" w14:textId="77777777" w:rsidTr="00767DA8">
        <w:trPr>
          <w:trHeight w:val="2082"/>
          <w:jc w:val="center"/>
        </w:trPr>
        <w:tc>
          <w:tcPr>
            <w:tcW w:w="152" w:type="pct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892520E" w14:textId="77777777" w:rsidR="00D17705" w:rsidRPr="00774E33" w:rsidRDefault="00D17705" w:rsidP="00EB41E6">
            <w:pPr>
              <w:ind w:left="113" w:right="113" w:firstLineChars="200" w:firstLine="378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管理機能</w:t>
            </w:r>
          </w:p>
        </w:tc>
        <w:tc>
          <w:tcPr>
            <w:tcW w:w="1322" w:type="pct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0629091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管理業務の分掌と遂行</w:t>
            </w:r>
          </w:p>
          <w:p w14:paraId="2050EE5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・業務内容の点検と整備</w:t>
            </w:r>
          </w:p>
          <w:p w14:paraId="5BD3FCAF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・業務関連情報の周知と遵守</w:t>
            </w:r>
          </w:p>
          <w:p w14:paraId="6E919C3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管理業務記録</w:t>
            </w:r>
          </w:p>
          <w:p w14:paraId="6321DCBD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・業務連絡調整（職場内・外）の運営</w:t>
            </w:r>
          </w:p>
          <w:p w14:paraId="251E2FE1" w14:textId="3999FE0C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・職場（内外）環境の維持と改善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等</w:t>
            </w: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1F8FD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Century"/>
                <w:szCs w:val="21"/>
              </w:rPr>
              <w:t xml:space="preserve"> </w:t>
            </w: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FDD5742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69755D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84A52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D82E51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7B759D15" w14:textId="77777777" w:rsidR="00D17705" w:rsidRPr="000C3254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103F8" w:rsidRPr="00774E33" w14:paraId="2A03605C" w14:textId="77777777" w:rsidTr="00767DA8">
        <w:trPr>
          <w:trHeight w:val="1968"/>
          <w:jc w:val="center"/>
        </w:trPr>
        <w:tc>
          <w:tcPr>
            <w:tcW w:w="152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3CE911C7" w14:textId="77777777" w:rsidR="00D17705" w:rsidRPr="00774E33" w:rsidRDefault="00D17705" w:rsidP="00EB41E6">
            <w:pPr>
              <w:ind w:right="113" w:firstLineChars="300" w:firstLine="567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教育機能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5BDFA6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利用者（個別・地域・組織）理解と対応</w:t>
            </w:r>
          </w:p>
          <w:p w14:paraId="639FD3C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="00C43CC4"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支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援技術や技法の習熟</w:t>
            </w:r>
          </w:p>
          <w:p w14:paraId="058C1F1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・支援過程展開への視野</w:t>
            </w:r>
          </w:p>
          <w:p w14:paraId="6B904AE7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実践記録</w:t>
            </w:r>
          </w:p>
          <w:p w14:paraId="19967290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・事例研究方法</w:t>
            </w:r>
          </w:p>
          <w:p w14:paraId="3BB5AE7E" w14:textId="7627065B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・自己研鑽への姿勢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　</w:t>
            </w:r>
            <w:r w:rsidR="000103F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　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</w:t>
            </w:r>
            <w:r w:rsidR="000103F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 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F3E9B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F5B1348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FFBB9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CDB660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A6521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F667E2D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103F8" w:rsidRPr="00774E33" w14:paraId="711F7AEB" w14:textId="77777777" w:rsidTr="00767DA8">
        <w:trPr>
          <w:trHeight w:val="1685"/>
          <w:jc w:val="center"/>
        </w:trPr>
        <w:tc>
          <w:tcPr>
            <w:tcW w:w="152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5E94855B" w14:textId="77777777" w:rsidR="00D17705" w:rsidRPr="00774E33" w:rsidRDefault="00D17705" w:rsidP="00482B6F">
            <w:pPr>
              <w:ind w:left="113" w:right="113" w:firstLineChars="100" w:firstLine="189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hint="eastAsia"/>
                <w:szCs w:val="21"/>
              </w:rPr>
              <w:lastRenderedPageBreak/>
              <w:t>支持機能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CCEF65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・自己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覚知</w:t>
            </w:r>
          </w:p>
          <w:p w14:paraId="0B08A86C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ＭＳ 明朝" w:hint="eastAsia"/>
                <w:color w:val="000000" w:themeColor="text1"/>
                <w:spacing w:val="-2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個人的解決課題の克服</w:t>
            </w:r>
          </w:p>
          <w:p w14:paraId="6631E996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業務と職場環境の課題</w:t>
            </w:r>
          </w:p>
          <w:p w14:paraId="23DB12B9" w14:textId="77777777" w:rsidR="00D17705" w:rsidRPr="00B715B8" w:rsidRDefault="00D17705" w:rsidP="000301ED">
            <w:pPr>
              <w:spacing w:line="340" w:lineRule="exact"/>
              <w:rPr>
                <w:rFonts w:ascii="ＭＳ 明朝" w:hAnsi="ＭＳ 明朝"/>
                <w:color w:val="000000" w:themeColor="text1"/>
                <w:spacing w:val="2"/>
                <w:szCs w:val="21"/>
              </w:rPr>
            </w:pPr>
            <w:r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・実践倫理の確立</w:t>
            </w:r>
          </w:p>
          <w:p w14:paraId="266A1BB3" w14:textId="2F9B5C0C" w:rsidR="00D17705" w:rsidRPr="00B715B8" w:rsidRDefault="00D17705" w:rsidP="00D17705">
            <w:pPr>
              <w:spacing w:line="340" w:lineRule="exact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B715B8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・</w:t>
            </w:r>
            <w:r w:rsidRPr="00B715B8">
              <w:rPr>
                <w:rFonts w:ascii="ＭＳ 明朝" w:hAnsi="ＭＳ 明朝" w:cs="HG丸ｺﾞｼｯｸM-PRO" w:hint="eastAsia"/>
                <w:color w:val="000000" w:themeColor="text1"/>
                <w:kern w:val="0"/>
                <w:szCs w:val="21"/>
              </w:rPr>
              <w:t>職業的アイデンティティの確立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　</w:t>
            </w:r>
            <w:r w:rsidR="000103F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 xml:space="preserve">　</w:t>
            </w:r>
            <w:r w:rsidR="00C00CDB" w:rsidRPr="00B715B8">
              <w:rPr>
                <w:rFonts w:ascii="ＭＳ 明朝" w:hAnsi="ＭＳ 明朝" w:cs="HG丸ｺﾞｼｯｸM-PRO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B5695C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D97C54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77892F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D6B500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AB48B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01CEF93" w14:textId="77777777" w:rsidR="00D17705" w:rsidRPr="00774E33" w:rsidRDefault="00D17705" w:rsidP="00BE08F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FBB8321" w14:textId="77777777" w:rsidR="00050C5B" w:rsidRPr="00774E33" w:rsidRDefault="00050C5B" w:rsidP="00050C5B">
      <w:pPr>
        <w:rPr>
          <w:rFonts w:ascii="ＭＳ 明朝" w:hAnsi="ＭＳ 明朝" w:cs="ＭＳ 明朝"/>
          <w:szCs w:val="21"/>
        </w:rPr>
      </w:pPr>
    </w:p>
    <w:p w14:paraId="37A277A8" w14:textId="77777777" w:rsidR="00050C5B" w:rsidRPr="00954F2A" w:rsidRDefault="00050C5B" w:rsidP="00C271D7">
      <w:pPr>
        <w:ind w:firstLineChars="100" w:firstLine="189"/>
        <w:rPr>
          <w:rFonts w:ascii="ＭＳ 明朝" w:hAnsi="ＭＳ 明朝"/>
          <w:szCs w:val="21"/>
        </w:rPr>
      </w:pPr>
      <w:r w:rsidRPr="00774E33">
        <w:rPr>
          <w:rFonts w:ascii="ＭＳ 明朝" w:hAnsi="ＭＳ 明朝" w:cs="ＭＳ 明朝" w:hint="eastAsia"/>
          <w:szCs w:val="21"/>
        </w:rPr>
        <w:t>表２　スーパーバイジー評価表（スーパービジョン</w:t>
      </w:r>
      <w:r w:rsidRPr="00695908">
        <w:rPr>
          <w:rFonts w:ascii="ＭＳ 明朝" w:hAnsi="ＭＳ 明朝" w:hint="eastAsia"/>
          <w:szCs w:val="21"/>
        </w:rPr>
        <w:t>契約（１年間で６回以上の定期的かつ継続的実施）の終了にあたって、</w:t>
      </w:r>
      <w:r w:rsidRPr="00774E33">
        <w:rPr>
          <w:rFonts w:ascii="ＭＳ 明朝" w:hAnsi="ＭＳ 明朝" w:cs="ＭＳ 明朝" w:hint="eastAsia"/>
          <w:szCs w:val="21"/>
        </w:rPr>
        <w:t>総括時に記入）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0"/>
      </w:tblGrid>
      <w:tr w:rsidR="00050C5B" w:rsidRPr="00954F2A" w14:paraId="030F0616" w14:textId="77777777" w:rsidTr="00767DA8">
        <w:trPr>
          <w:trHeight w:val="31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8AE2E" w14:textId="77777777" w:rsidR="00BB23C3" w:rsidRPr="00954F2A" w:rsidRDefault="00BB23C3" w:rsidP="00767DA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26938A1" w14:textId="77777777" w:rsidR="009E12A7" w:rsidRPr="00050C5B" w:rsidRDefault="009E12A7" w:rsidP="00050C5B">
      <w:pPr>
        <w:rPr>
          <w:rFonts w:ascii="ＭＳ ゴシック" w:eastAsia="ＭＳ ゴシック" w:hAnsi="ＭＳ ゴシック" w:cs="ＭＳ ゴシック"/>
          <w:b/>
          <w:szCs w:val="21"/>
        </w:rPr>
      </w:pPr>
    </w:p>
    <w:sectPr w:rsidR="009E12A7" w:rsidRPr="00050C5B" w:rsidSect="00767DA8">
      <w:headerReference w:type="default" r:id="rId8"/>
      <w:pgSz w:w="16838" w:h="11906" w:orient="landscape" w:code="9"/>
      <w:pgMar w:top="1134" w:right="1134" w:bottom="1134" w:left="1134" w:header="425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A1AB" w14:textId="77777777" w:rsidR="003E4717" w:rsidRDefault="003E4717" w:rsidP="009278A9">
      <w:r>
        <w:separator/>
      </w:r>
    </w:p>
  </w:endnote>
  <w:endnote w:type="continuationSeparator" w:id="0">
    <w:p w14:paraId="3B48A577" w14:textId="77777777" w:rsidR="003E4717" w:rsidRDefault="003E4717" w:rsidP="009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7A5F" w14:textId="77777777" w:rsidR="003E4717" w:rsidRDefault="003E4717" w:rsidP="009278A9">
      <w:r>
        <w:separator/>
      </w:r>
    </w:p>
  </w:footnote>
  <w:footnote w:type="continuationSeparator" w:id="0">
    <w:p w14:paraId="1780B5DE" w14:textId="77777777" w:rsidR="003E4717" w:rsidRDefault="003E4717" w:rsidP="0092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112" w14:textId="395D7104" w:rsidR="008A7D26" w:rsidRPr="000C3254" w:rsidRDefault="000C3254" w:rsidP="000C3254">
    <w:pPr>
      <w:pStyle w:val="a3"/>
      <w:jc w:val="right"/>
      <w:rPr>
        <w:rFonts w:ascii="Century" w:hAnsi="Century"/>
        <w:szCs w:val="24"/>
      </w:rPr>
    </w:pPr>
    <w:r>
      <w:rPr>
        <w:rFonts w:ascii="BIZ UDゴシック" w:eastAsia="BIZ UDゴシック" w:hAnsi="BIZ UDゴシック" w:hint="eastAsia"/>
        <w:sz w:val="40"/>
        <w:szCs w:val="4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CF"/>
    <w:rsid w:val="000103F8"/>
    <w:rsid w:val="00022EFD"/>
    <w:rsid w:val="00024EE5"/>
    <w:rsid w:val="0002791F"/>
    <w:rsid w:val="000301ED"/>
    <w:rsid w:val="00033DCF"/>
    <w:rsid w:val="00036E95"/>
    <w:rsid w:val="00042E5A"/>
    <w:rsid w:val="00042F9D"/>
    <w:rsid w:val="00050C5B"/>
    <w:rsid w:val="000712E4"/>
    <w:rsid w:val="00073441"/>
    <w:rsid w:val="00076142"/>
    <w:rsid w:val="000A0DCD"/>
    <w:rsid w:val="000A79C1"/>
    <w:rsid w:val="000B3A89"/>
    <w:rsid w:val="000C3254"/>
    <w:rsid w:val="000C441F"/>
    <w:rsid w:val="000D7D93"/>
    <w:rsid w:val="000F2D34"/>
    <w:rsid w:val="000F5521"/>
    <w:rsid w:val="000F6354"/>
    <w:rsid w:val="00105D69"/>
    <w:rsid w:val="001154C0"/>
    <w:rsid w:val="001326A1"/>
    <w:rsid w:val="00136F20"/>
    <w:rsid w:val="00153B25"/>
    <w:rsid w:val="001A1DDB"/>
    <w:rsid w:val="001A5DF2"/>
    <w:rsid w:val="001C1F55"/>
    <w:rsid w:val="001C2D7F"/>
    <w:rsid w:val="001E029E"/>
    <w:rsid w:val="0020452A"/>
    <w:rsid w:val="002121A3"/>
    <w:rsid w:val="00224972"/>
    <w:rsid w:val="00236AE5"/>
    <w:rsid w:val="00237F08"/>
    <w:rsid w:val="0029466C"/>
    <w:rsid w:val="002A5D92"/>
    <w:rsid w:val="002B31FF"/>
    <w:rsid w:val="002C1B20"/>
    <w:rsid w:val="002C5DF7"/>
    <w:rsid w:val="002D3383"/>
    <w:rsid w:val="002D5BE9"/>
    <w:rsid w:val="002F5217"/>
    <w:rsid w:val="002F6961"/>
    <w:rsid w:val="00310D4D"/>
    <w:rsid w:val="003121D6"/>
    <w:rsid w:val="003325D8"/>
    <w:rsid w:val="00342B75"/>
    <w:rsid w:val="00343B6E"/>
    <w:rsid w:val="00343F27"/>
    <w:rsid w:val="00347B7B"/>
    <w:rsid w:val="00351A01"/>
    <w:rsid w:val="00364005"/>
    <w:rsid w:val="00366FF4"/>
    <w:rsid w:val="00381052"/>
    <w:rsid w:val="003832E1"/>
    <w:rsid w:val="003A7598"/>
    <w:rsid w:val="003C4CBC"/>
    <w:rsid w:val="003E4717"/>
    <w:rsid w:val="00412016"/>
    <w:rsid w:val="004227C7"/>
    <w:rsid w:val="00435E4F"/>
    <w:rsid w:val="004447FF"/>
    <w:rsid w:val="00446274"/>
    <w:rsid w:val="00453F7B"/>
    <w:rsid w:val="0045545D"/>
    <w:rsid w:val="004606EC"/>
    <w:rsid w:val="00472AD0"/>
    <w:rsid w:val="0047481E"/>
    <w:rsid w:val="00482B6F"/>
    <w:rsid w:val="0048478B"/>
    <w:rsid w:val="00490E1F"/>
    <w:rsid w:val="00491F18"/>
    <w:rsid w:val="004A55D3"/>
    <w:rsid w:val="004B3D73"/>
    <w:rsid w:val="004D05FE"/>
    <w:rsid w:val="004D563B"/>
    <w:rsid w:val="004D5A8B"/>
    <w:rsid w:val="004E2197"/>
    <w:rsid w:val="004E2307"/>
    <w:rsid w:val="005036DD"/>
    <w:rsid w:val="005045F2"/>
    <w:rsid w:val="005108DB"/>
    <w:rsid w:val="00514B05"/>
    <w:rsid w:val="00514E8E"/>
    <w:rsid w:val="005243AA"/>
    <w:rsid w:val="005365BC"/>
    <w:rsid w:val="005423A0"/>
    <w:rsid w:val="005653ED"/>
    <w:rsid w:val="0058272C"/>
    <w:rsid w:val="005831AF"/>
    <w:rsid w:val="0058471C"/>
    <w:rsid w:val="00586EBA"/>
    <w:rsid w:val="00592603"/>
    <w:rsid w:val="00597877"/>
    <w:rsid w:val="005C789B"/>
    <w:rsid w:val="005D2015"/>
    <w:rsid w:val="005D2636"/>
    <w:rsid w:val="005F09F6"/>
    <w:rsid w:val="005F277C"/>
    <w:rsid w:val="00604D48"/>
    <w:rsid w:val="00606FFA"/>
    <w:rsid w:val="00610D51"/>
    <w:rsid w:val="00617C02"/>
    <w:rsid w:val="00625860"/>
    <w:rsid w:val="00631E3F"/>
    <w:rsid w:val="00656F72"/>
    <w:rsid w:val="0065795D"/>
    <w:rsid w:val="00690C00"/>
    <w:rsid w:val="006954A5"/>
    <w:rsid w:val="00695908"/>
    <w:rsid w:val="00697115"/>
    <w:rsid w:val="006B2809"/>
    <w:rsid w:val="006B2DBC"/>
    <w:rsid w:val="006C0401"/>
    <w:rsid w:val="006C0F3B"/>
    <w:rsid w:val="006D0132"/>
    <w:rsid w:val="006E787C"/>
    <w:rsid w:val="006F5179"/>
    <w:rsid w:val="007143C7"/>
    <w:rsid w:val="00716F8E"/>
    <w:rsid w:val="00737320"/>
    <w:rsid w:val="00753936"/>
    <w:rsid w:val="00762733"/>
    <w:rsid w:val="00767DA8"/>
    <w:rsid w:val="00774836"/>
    <w:rsid w:val="00774E33"/>
    <w:rsid w:val="00776267"/>
    <w:rsid w:val="00793EF6"/>
    <w:rsid w:val="007A633B"/>
    <w:rsid w:val="007B1C75"/>
    <w:rsid w:val="007B5F7E"/>
    <w:rsid w:val="007C1223"/>
    <w:rsid w:val="007C1E9E"/>
    <w:rsid w:val="007D5950"/>
    <w:rsid w:val="007D6895"/>
    <w:rsid w:val="007E12E2"/>
    <w:rsid w:val="007E420D"/>
    <w:rsid w:val="007E6DD7"/>
    <w:rsid w:val="00803CC3"/>
    <w:rsid w:val="00806A9C"/>
    <w:rsid w:val="00815C7C"/>
    <w:rsid w:val="008307EF"/>
    <w:rsid w:val="008353A8"/>
    <w:rsid w:val="00852A6E"/>
    <w:rsid w:val="00854664"/>
    <w:rsid w:val="00862DFA"/>
    <w:rsid w:val="00863729"/>
    <w:rsid w:val="00884F9C"/>
    <w:rsid w:val="00887663"/>
    <w:rsid w:val="008876BA"/>
    <w:rsid w:val="00893B43"/>
    <w:rsid w:val="008A7D26"/>
    <w:rsid w:val="008B02F5"/>
    <w:rsid w:val="008E569D"/>
    <w:rsid w:val="008E678F"/>
    <w:rsid w:val="008F29D3"/>
    <w:rsid w:val="008F7F1F"/>
    <w:rsid w:val="00902774"/>
    <w:rsid w:val="00904CBB"/>
    <w:rsid w:val="00920267"/>
    <w:rsid w:val="009278A9"/>
    <w:rsid w:val="009359B0"/>
    <w:rsid w:val="009463A9"/>
    <w:rsid w:val="00965864"/>
    <w:rsid w:val="009979D9"/>
    <w:rsid w:val="009A2F79"/>
    <w:rsid w:val="009B2D36"/>
    <w:rsid w:val="009C58CA"/>
    <w:rsid w:val="009E12A7"/>
    <w:rsid w:val="009E1E00"/>
    <w:rsid w:val="009F35B3"/>
    <w:rsid w:val="009F395B"/>
    <w:rsid w:val="00A00C7C"/>
    <w:rsid w:val="00A2233F"/>
    <w:rsid w:val="00A2613D"/>
    <w:rsid w:val="00A33690"/>
    <w:rsid w:val="00A34D78"/>
    <w:rsid w:val="00A601FE"/>
    <w:rsid w:val="00AA2EE1"/>
    <w:rsid w:val="00AA61CF"/>
    <w:rsid w:val="00AB76F9"/>
    <w:rsid w:val="00AC34B1"/>
    <w:rsid w:val="00AE173D"/>
    <w:rsid w:val="00AF4519"/>
    <w:rsid w:val="00B06462"/>
    <w:rsid w:val="00B22D31"/>
    <w:rsid w:val="00B2666E"/>
    <w:rsid w:val="00B45F0B"/>
    <w:rsid w:val="00B5116F"/>
    <w:rsid w:val="00B64055"/>
    <w:rsid w:val="00B66387"/>
    <w:rsid w:val="00B715B8"/>
    <w:rsid w:val="00B72572"/>
    <w:rsid w:val="00B74401"/>
    <w:rsid w:val="00B76CA2"/>
    <w:rsid w:val="00B96528"/>
    <w:rsid w:val="00BA4043"/>
    <w:rsid w:val="00BB23C3"/>
    <w:rsid w:val="00BB6BCE"/>
    <w:rsid w:val="00BC5BCD"/>
    <w:rsid w:val="00BE08F6"/>
    <w:rsid w:val="00BE49F3"/>
    <w:rsid w:val="00BF1657"/>
    <w:rsid w:val="00C00CDB"/>
    <w:rsid w:val="00C0159D"/>
    <w:rsid w:val="00C01CD0"/>
    <w:rsid w:val="00C2707C"/>
    <w:rsid w:val="00C271D7"/>
    <w:rsid w:val="00C41B84"/>
    <w:rsid w:val="00C43CC4"/>
    <w:rsid w:val="00C5467E"/>
    <w:rsid w:val="00C64405"/>
    <w:rsid w:val="00C70486"/>
    <w:rsid w:val="00C73F37"/>
    <w:rsid w:val="00C74F96"/>
    <w:rsid w:val="00C75684"/>
    <w:rsid w:val="00C8628E"/>
    <w:rsid w:val="00C90FB8"/>
    <w:rsid w:val="00C939CE"/>
    <w:rsid w:val="00CA337B"/>
    <w:rsid w:val="00CB3625"/>
    <w:rsid w:val="00CB6429"/>
    <w:rsid w:val="00CD244E"/>
    <w:rsid w:val="00CD4460"/>
    <w:rsid w:val="00CF135D"/>
    <w:rsid w:val="00CF18F9"/>
    <w:rsid w:val="00D07375"/>
    <w:rsid w:val="00D114A3"/>
    <w:rsid w:val="00D12876"/>
    <w:rsid w:val="00D17705"/>
    <w:rsid w:val="00D214DC"/>
    <w:rsid w:val="00D35906"/>
    <w:rsid w:val="00D40D9C"/>
    <w:rsid w:val="00D4672A"/>
    <w:rsid w:val="00D6112C"/>
    <w:rsid w:val="00D62A77"/>
    <w:rsid w:val="00D90B6A"/>
    <w:rsid w:val="00DA2283"/>
    <w:rsid w:val="00DA62C6"/>
    <w:rsid w:val="00DB35FD"/>
    <w:rsid w:val="00DC06BE"/>
    <w:rsid w:val="00DC1C02"/>
    <w:rsid w:val="00DC2700"/>
    <w:rsid w:val="00DC73B1"/>
    <w:rsid w:val="00DD2AD9"/>
    <w:rsid w:val="00DE26BE"/>
    <w:rsid w:val="00DE5B6E"/>
    <w:rsid w:val="00DF15E5"/>
    <w:rsid w:val="00E01CF3"/>
    <w:rsid w:val="00E05414"/>
    <w:rsid w:val="00E10A3E"/>
    <w:rsid w:val="00E239CE"/>
    <w:rsid w:val="00E23A67"/>
    <w:rsid w:val="00E31FED"/>
    <w:rsid w:val="00E52BAD"/>
    <w:rsid w:val="00E5739C"/>
    <w:rsid w:val="00E57C31"/>
    <w:rsid w:val="00E6163A"/>
    <w:rsid w:val="00E813FC"/>
    <w:rsid w:val="00E81A38"/>
    <w:rsid w:val="00E962AD"/>
    <w:rsid w:val="00EB41E6"/>
    <w:rsid w:val="00EC055E"/>
    <w:rsid w:val="00EC1F4C"/>
    <w:rsid w:val="00ED1220"/>
    <w:rsid w:val="00ED5165"/>
    <w:rsid w:val="00EE7C21"/>
    <w:rsid w:val="00EF10A4"/>
    <w:rsid w:val="00F02247"/>
    <w:rsid w:val="00F16E3A"/>
    <w:rsid w:val="00F266E1"/>
    <w:rsid w:val="00F42541"/>
    <w:rsid w:val="00F42B3B"/>
    <w:rsid w:val="00F50272"/>
    <w:rsid w:val="00F52CA8"/>
    <w:rsid w:val="00F535E0"/>
    <w:rsid w:val="00F64C5C"/>
    <w:rsid w:val="00F73F3F"/>
    <w:rsid w:val="00F81744"/>
    <w:rsid w:val="00FC218A"/>
    <w:rsid w:val="00FD1F5F"/>
    <w:rsid w:val="00FD376B"/>
    <w:rsid w:val="00FD418A"/>
    <w:rsid w:val="00FD4469"/>
    <w:rsid w:val="00FD5DF7"/>
    <w:rsid w:val="00FE2B66"/>
    <w:rsid w:val="00FE43F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DADD03"/>
  <w15:docId w15:val="{C13E22EB-629C-4CFE-9A3E-3CA41E6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A9"/>
  </w:style>
  <w:style w:type="paragraph" w:styleId="a5">
    <w:name w:val="footer"/>
    <w:basedOn w:val="a"/>
    <w:link w:val="a6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A9"/>
  </w:style>
  <w:style w:type="paragraph" w:styleId="a7">
    <w:name w:val="Date"/>
    <w:basedOn w:val="a"/>
    <w:next w:val="a"/>
    <w:link w:val="a8"/>
    <w:unhideWhenUsed/>
    <w:rsid w:val="00D62A77"/>
  </w:style>
  <w:style w:type="character" w:customStyle="1" w:styleId="a8">
    <w:name w:val="日付 (文字)"/>
    <w:basedOn w:val="a0"/>
    <w:link w:val="a7"/>
    <w:rsid w:val="00D62A77"/>
  </w:style>
  <w:style w:type="table" w:styleId="a9">
    <w:name w:val="Table Grid"/>
    <w:basedOn w:val="a1"/>
    <w:uiPriority w:val="39"/>
    <w:rsid w:val="00CD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b"/>
    <w:rsid w:val="00491F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nhideWhenUsed/>
    <w:rsid w:val="0049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rsid w:val="00491F18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d">
    <w:name w:val="annotation text"/>
    <w:basedOn w:val="a"/>
    <w:link w:val="ac"/>
    <w:rsid w:val="00491F18"/>
    <w:pPr>
      <w:jc w:val="left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ae">
    <w:name w:val="コメント内容 (文字)"/>
    <w:basedOn w:val="ac"/>
    <w:link w:val="af"/>
    <w:rsid w:val="00491F18"/>
    <w:rPr>
      <w:rFonts w:ascii="Century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e"/>
    <w:rsid w:val="00491F18"/>
    <w:rPr>
      <w:b/>
      <w:bCs/>
    </w:rPr>
  </w:style>
  <w:style w:type="paragraph" w:styleId="af0">
    <w:name w:val="List Paragraph"/>
    <w:basedOn w:val="a"/>
    <w:qFormat/>
    <w:rsid w:val="00491F18"/>
    <w:pPr>
      <w:ind w:leftChars="400" w:left="840"/>
    </w:pPr>
    <w:rPr>
      <w:rFonts w:ascii="Century" w:eastAsia="ＭＳ 明朝" w:hAnsi="Century" w:cs="Century"/>
      <w:szCs w:val="21"/>
    </w:rPr>
  </w:style>
  <w:style w:type="character" w:styleId="af1">
    <w:name w:val="page number"/>
    <w:rsid w:val="00491F18"/>
    <w:rPr>
      <w:rFonts w:cs="Times New Roman"/>
    </w:rPr>
  </w:style>
  <w:style w:type="character" w:styleId="af2">
    <w:name w:val="annotation reference"/>
    <w:rsid w:val="003121D6"/>
    <w:rPr>
      <w:rFonts w:cs="Times New Roman"/>
      <w:sz w:val="18"/>
      <w:szCs w:val="18"/>
    </w:rPr>
  </w:style>
  <w:style w:type="paragraph" w:customStyle="1" w:styleId="af3">
    <w:name w:val="標準(太郎文書スタイル)"/>
    <w:uiPriority w:val="99"/>
    <w:rsid w:val="003121D6"/>
    <w:pPr>
      <w:widowControl w:val="0"/>
      <w:wordWrap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E6163A"/>
  </w:style>
  <w:style w:type="table" w:customStyle="1" w:styleId="10">
    <w:name w:val="表 (格子)1"/>
    <w:basedOn w:val="a1"/>
    <w:next w:val="a9"/>
    <w:rsid w:val="00E6163A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C01CD0"/>
  </w:style>
  <w:style w:type="table" w:customStyle="1" w:styleId="20">
    <w:name w:val="表 (格子)2"/>
    <w:basedOn w:val="a1"/>
    <w:next w:val="a9"/>
    <w:rsid w:val="00C01CD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9E12A7"/>
  </w:style>
  <w:style w:type="table" w:customStyle="1" w:styleId="30">
    <w:name w:val="表 (格子)3"/>
    <w:basedOn w:val="a1"/>
    <w:next w:val="a9"/>
    <w:rsid w:val="009E12A7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文末脚注文字列 (文字)"/>
    <w:basedOn w:val="a0"/>
    <w:link w:val="af4"/>
    <w:rsid w:val="00862DFA"/>
    <w:rPr>
      <w:rFonts w:ascii="Century" w:eastAsia="ＭＳ 明朝" w:hAnsi="Century" w:cs="Times New Roman"/>
      <w:szCs w:val="24"/>
    </w:rPr>
  </w:style>
  <w:style w:type="character" w:styleId="af6">
    <w:name w:val="endnote reference"/>
    <w:basedOn w:val="a0"/>
    <w:rsid w:val="00862DFA"/>
    <w:rPr>
      <w:vertAlign w:val="superscript"/>
    </w:rPr>
  </w:style>
  <w:style w:type="paragraph" w:styleId="af7">
    <w:name w:val="footnote text"/>
    <w:basedOn w:val="a"/>
    <w:link w:val="af8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脚注文字列 (文字)"/>
    <w:basedOn w:val="a0"/>
    <w:link w:val="af7"/>
    <w:rsid w:val="00862DFA"/>
    <w:rPr>
      <w:rFonts w:ascii="Century" w:eastAsia="ＭＳ 明朝" w:hAnsi="Century" w:cs="Times New Roman"/>
      <w:szCs w:val="24"/>
    </w:rPr>
  </w:style>
  <w:style w:type="character" w:styleId="af9">
    <w:name w:val="footnote reference"/>
    <w:basedOn w:val="a0"/>
    <w:rsid w:val="00862DFA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050C5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b">
    <w:name w:val="書式なし (文字)"/>
    <w:basedOn w:val="a0"/>
    <w:link w:val="afa"/>
    <w:uiPriority w:val="99"/>
    <w:rsid w:val="00050C5B"/>
    <w:rPr>
      <w:rFonts w:ascii="Yu Gothic" w:eastAsia="Yu Gothic" w:hAnsi="Courier New" w:cs="Courier New"/>
      <w:sz w:val="22"/>
    </w:rPr>
  </w:style>
  <w:style w:type="table" w:customStyle="1" w:styleId="4">
    <w:name w:val="表 (格子)4"/>
    <w:basedOn w:val="a1"/>
    <w:next w:val="a9"/>
    <w:uiPriority w:val="39"/>
    <w:rsid w:val="00D114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BE0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39"/>
    <w:rsid w:val="000712E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4782-B233-419E-8F99-C3D7D430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yamate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</dc:creator>
  <cp:lastModifiedBy>PC 11</cp:lastModifiedBy>
  <cp:revision>5</cp:revision>
  <cp:lastPrinted>2021-10-02T11:02:00Z</cp:lastPrinted>
  <dcterms:created xsi:type="dcterms:W3CDTF">2021-09-22T11:16:00Z</dcterms:created>
  <dcterms:modified xsi:type="dcterms:W3CDTF">2021-10-02T11:02:00Z</dcterms:modified>
</cp:coreProperties>
</file>