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4E30" w14:textId="2C72E453" w:rsidR="00A84E56" w:rsidRDefault="006E16AF" w:rsidP="00375241">
      <w:pPr>
        <w:spacing w:line="40" w:lineRule="atLeast"/>
        <w:jc w:val="right"/>
        <w:rPr>
          <w:rFonts w:ascii="ＭＳ 明朝" w:eastAsia="ＭＳ 明朝" w:hAnsi="ＭＳ 明朝"/>
          <w:color w:val="080808"/>
          <w:szCs w:val="21"/>
        </w:rPr>
      </w:pPr>
      <w:r>
        <w:rPr>
          <w:rFonts w:ascii="ＭＳ 明朝" w:eastAsia="ＭＳ 明朝" w:hAnsi="ＭＳ 明朝" w:hint="eastAsia"/>
          <w:color w:val="080808"/>
          <w:szCs w:val="21"/>
        </w:rPr>
        <w:t>【事務連絡】</w:t>
      </w:r>
    </w:p>
    <w:p w14:paraId="4EAE003F" w14:textId="4EB5BDED" w:rsidR="004F5776" w:rsidRPr="00375241" w:rsidRDefault="004F5776" w:rsidP="00375241">
      <w:pPr>
        <w:spacing w:line="40" w:lineRule="atLeast"/>
        <w:jc w:val="right"/>
        <w:rPr>
          <w:rFonts w:ascii="ＭＳ 明朝" w:eastAsia="ＭＳ 明朝" w:hAnsi="ＭＳ 明朝"/>
          <w:color w:val="080808"/>
          <w:szCs w:val="21"/>
        </w:rPr>
      </w:pPr>
      <w:r>
        <w:rPr>
          <w:rFonts w:ascii="ＭＳ 明朝" w:eastAsia="ＭＳ 明朝" w:hAnsi="ＭＳ 明朝" w:hint="eastAsia"/>
          <w:color w:val="080808"/>
          <w:szCs w:val="21"/>
        </w:rPr>
        <w:t>2021年6月</w:t>
      </w:r>
      <w:r w:rsidR="00D75B40">
        <w:rPr>
          <w:rFonts w:ascii="ＭＳ 明朝" w:eastAsia="ＭＳ 明朝" w:hAnsi="ＭＳ 明朝" w:hint="eastAsia"/>
          <w:color w:val="080808"/>
          <w:szCs w:val="21"/>
        </w:rPr>
        <w:t>2</w:t>
      </w:r>
      <w:r w:rsidR="00572E78">
        <w:rPr>
          <w:rFonts w:ascii="ＭＳ 明朝" w:eastAsia="ＭＳ 明朝" w:hAnsi="ＭＳ 明朝" w:hint="eastAsia"/>
          <w:color w:val="080808"/>
          <w:szCs w:val="21"/>
        </w:rPr>
        <w:t>5</w:t>
      </w:r>
      <w:r>
        <w:rPr>
          <w:rFonts w:ascii="ＭＳ 明朝" w:eastAsia="ＭＳ 明朝" w:hAnsi="ＭＳ 明朝" w:hint="eastAsia"/>
          <w:color w:val="080808"/>
          <w:szCs w:val="21"/>
        </w:rPr>
        <w:t>日</w:t>
      </w:r>
    </w:p>
    <w:p w14:paraId="697CDCA0" w14:textId="77777777" w:rsidR="00A84E56" w:rsidRPr="00375241" w:rsidRDefault="00A84E56" w:rsidP="00375241">
      <w:pPr>
        <w:spacing w:line="40" w:lineRule="atLeast"/>
        <w:rPr>
          <w:rFonts w:ascii="ＭＳ 明朝" w:eastAsia="ＭＳ 明朝" w:hAnsi="ＭＳ 明朝"/>
          <w:color w:val="080808"/>
          <w:szCs w:val="21"/>
        </w:rPr>
      </w:pPr>
    </w:p>
    <w:p w14:paraId="40C23DA2" w14:textId="3FE0D862" w:rsidR="00E804F3" w:rsidRPr="00375241" w:rsidRDefault="00225460" w:rsidP="00375241">
      <w:pPr>
        <w:spacing w:line="40" w:lineRule="atLeast"/>
        <w:rPr>
          <w:rFonts w:ascii="ＭＳ 明朝" w:eastAsia="ＭＳ 明朝" w:hAnsi="ＭＳ 明朝"/>
          <w:color w:val="080808"/>
          <w:szCs w:val="21"/>
        </w:rPr>
      </w:pPr>
      <w:r>
        <w:rPr>
          <w:rFonts w:ascii="ＭＳ 明朝" w:eastAsia="ＭＳ 明朝" w:hAnsi="ＭＳ 明朝" w:hint="eastAsia"/>
          <w:color w:val="080808"/>
          <w:szCs w:val="21"/>
        </w:rPr>
        <w:t>基礎研修</w:t>
      </w:r>
      <w:r w:rsidR="00D01EA9">
        <w:rPr>
          <w:rFonts w:ascii="ＭＳ 明朝" w:eastAsia="ＭＳ 明朝" w:hAnsi="ＭＳ 明朝" w:hint="eastAsia"/>
          <w:color w:val="080808"/>
          <w:szCs w:val="21"/>
        </w:rPr>
        <w:t>Ⅱ</w:t>
      </w:r>
      <w:r w:rsidR="006E16AF">
        <w:rPr>
          <w:rFonts w:ascii="ＭＳ 明朝" w:eastAsia="ＭＳ 明朝" w:hAnsi="ＭＳ 明朝" w:hint="eastAsia"/>
          <w:color w:val="080808"/>
          <w:szCs w:val="21"/>
        </w:rPr>
        <w:t>受講</w:t>
      </w:r>
      <w:r>
        <w:rPr>
          <w:rFonts w:ascii="ＭＳ 明朝" w:eastAsia="ＭＳ 明朝" w:hAnsi="ＭＳ 明朝" w:hint="eastAsia"/>
          <w:color w:val="080808"/>
          <w:szCs w:val="21"/>
        </w:rPr>
        <w:t>者</w:t>
      </w:r>
      <w:r w:rsidR="006E16AF">
        <w:rPr>
          <w:rFonts w:ascii="ＭＳ 明朝" w:eastAsia="ＭＳ 明朝" w:hAnsi="ＭＳ 明朝" w:hint="eastAsia"/>
          <w:color w:val="080808"/>
          <w:szCs w:val="21"/>
        </w:rPr>
        <w:t>の皆さま</w:t>
      </w:r>
    </w:p>
    <w:p w14:paraId="078D2F87" w14:textId="25DFC5BC" w:rsidR="00BC7498" w:rsidRPr="00225460" w:rsidRDefault="00BC7498" w:rsidP="00375241">
      <w:pPr>
        <w:spacing w:line="40" w:lineRule="atLeast"/>
        <w:ind w:right="840"/>
        <w:rPr>
          <w:rFonts w:ascii="ＭＳ 明朝" w:eastAsia="ＭＳ 明朝" w:hAnsi="ＭＳ 明朝"/>
          <w:color w:val="080808"/>
          <w:szCs w:val="21"/>
        </w:rPr>
      </w:pPr>
    </w:p>
    <w:p w14:paraId="4E64F96D" w14:textId="5CEB09DD" w:rsidR="00BC7498" w:rsidRDefault="00BC7498" w:rsidP="00375241">
      <w:pPr>
        <w:spacing w:line="40" w:lineRule="atLeast"/>
        <w:jc w:val="right"/>
        <w:rPr>
          <w:rFonts w:ascii="ＭＳ 明朝" w:eastAsia="ＭＳ 明朝" w:hAnsi="ＭＳ 明朝"/>
          <w:color w:val="080808"/>
          <w:szCs w:val="21"/>
        </w:rPr>
      </w:pPr>
      <w:r w:rsidRPr="00375241">
        <w:rPr>
          <w:rFonts w:ascii="ＭＳ 明朝" w:eastAsia="ＭＳ 明朝" w:hAnsi="ＭＳ 明朝" w:hint="eastAsia"/>
          <w:color w:val="080808"/>
          <w:szCs w:val="21"/>
        </w:rPr>
        <w:t>公益社団法人 福岡県社会福祉士会</w:t>
      </w:r>
    </w:p>
    <w:p w14:paraId="3FE64E5C" w14:textId="6483291B" w:rsidR="004F5776" w:rsidRPr="00375241" w:rsidRDefault="004F5776" w:rsidP="00375241">
      <w:pPr>
        <w:spacing w:line="40" w:lineRule="atLeast"/>
        <w:jc w:val="right"/>
        <w:rPr>
          <w:rFonts w:ascii="ＭＳ 明朝" w:eastAsia="ＭＳ 明朝" w:hAnsi="ＭＳ 明朝"/>
          <w:color w:val="080808"/>
          <w:szCs w:val="21"/>
        </w:rPr>
      </w:pPr>
      <w:r>
        <w:rPr>
          <w:rFonts w:ascii="ＭＳ 明朝" w:eastAsia="ＭＳ 明朝" w:hAnsi="ＭＳ 明朝" w:hint="eastAsia"/>
          <w:color w:val="080808"/>
          <w:szCs w:val="21"/>
        </w:rPr>
        <w:t>基礎研修委員会</w:t>
      </w:r>
    </w:p>
    <w:p w14:paraId="13712429" w14:textId="77777777" w:rsidR="006E16AF" w:rsidRPr="00375241" w:rsidRDefault="006E16AF" w:rsidP="00375241">
      <w:pPr>
        <w:spacing w:line="40" w:lineRule="atLeast"/>
        <w:jc w:val="right"/>
        <w:rPr>
          <w:rFonts w:ascii="ＭＳ 明朝" w:eastAsia="ＭＳ 明朝" w:hAnsi="ＭＳ 明朝"/>
          <w:color w:val="080808"/>
          <w:szCs w:val="21"/>
        </w:rPr>
      </w:pPr>
    </w:p>
    <w:p w14:paraId="5FC3554C" w14:textId="4CDB36DC" w:rsidR="00BC7498" w:rsidRPr="00375241" w:rsidRDefault="00A47612" w:rsidP="00375241">
      <w:pPr>
        <w:spacing w:line="40" w:lineRule="atLeast"/>
        <w:jc w:val="center"/>
        <w:rPr>
          <w:rFonts w:ascii="ＭＳ 明朝" w:eastAsia="ＭＳ 明朝" w:hAnsi="ＭＳ 明朝"/>
          <w:color w:val="080808"/>
          <w:szCs w:val="21"/>
        </w:rPr>
      </w:pPr>
      <w:r w:rsidRPr="00375241">
        <w:rPr>
          <w:rFonts w:ascii="ＭＳ 明朝" w:eastAsia="ＭＳ 明朝" w:hAnsi="ＭＳ 明朝" w:hint="eastAsia"/>
          <w:color w:val="080808"/>
          <w:szCs w:val="21"/>
        </w:rPr>
        <w:t>202</w:t>
      </w:r>
      <w:r w:rsidR="006E16AF">
        <w:rPr>
          <w:rFonts w:ascii="ＭＳ 明朝" w:eastAsia="ＭＳ 明朝" w:hAnsi="ＭＳ 明朝" w:hint="eastAsia"/>
          <w:color w:val="080808"/>
          <w:szCs w:val="21"/>
        </w:rPr>
        <w:t>1</w:t>
      </w:r>
      <w:r w:rsidR="00BC7498" w:rsidRPr="00375241">
        <w:rPr>
          <w:rFonts w:ascii="ＭＳ 明朝" w:eastAsia="ＭＳ 明朝" w:hAnsi="ＭＳ 明朝" w:hint="eastAsia"/>
          <w:color w:val="080808"/>
          <w:szCs w:val="21"/>
        </w:rPr>
        <w:t xml:space="preserve">年度 </w:t>
      </w:r>
      <w:r w:rsidR="00225460">
        <w:rPr>
          <w:rFonts w:ascii="ＭＳ 明朝" w:eastAsia="ＭＳ 明朝" w:hAnsi="ＭＳ 明朝" w:hint="eastAsia"/>
          <w:color w:val="080808"/>
          <w:szCs w:val="21"/>
        </w:rPr>
        <w:t>基礎研修</w:t>
      </w:r>
      <w:r w:rsidR="00D01EA9">
        <w:rPr>
          <w:rFonts w:ascii="ＭＳ 明朝" w:eastAsia="ＭＳ 明朝" w:hAnsi="ＭＳ 明朝" w:hint="eastAsia"/>
          <w:color w:val="080808"/>
          <w:szCs w:val="21"/>
        </w:rPr>
        <w:t>Ⅱ</w:t>
      </w:r>
      <w:r w:rsidR="00225460">
        <w:rPr>
          <w:rFonts w:ascii="ＭＳ 明朝" w:eastAsia="ＭＳ 明朝" w:hAnsi="ＭＳ 明朝" w:hint="eastAsia"/>
          <w:color w:val="080808"/>
          <w:szCs w:val="21"/>
        </w:rPr>
        <w:t>の</w:t>
      </w:r>
      <w:r w:rsidR="00AD5347">
        <w:rPr>
          <w:rFonts w:ascii="ＭＳ 明朝" w:eastAsia="ＭＳ 明朝" w:hAnsi="ＭＳ 明朝" w:hint="eastAsia"/>
          <w:color w:val="080808"/>
          <w:szCs w:val="21"/>
        </w:rPr>
        <w:t>１日目</w:t>
      </w:r>
      <w:r w:rsidR="00BC7498" w:rsidRPr="00375241">
        <w:rPr>
          <w:rFonts w:ascii="ＭＳ 明朝" w:eastAsia="ＭＳ 明朝" w:hAnsi="ＭＳ 明朝" w:hint="eastAsia"/>
          <w:color w:val="080808"/>
          <w:szCs w:val="21"/>
        </w:rPr>
        <w:t>について</w:t>
      </w:r>
      <w:r w:rsidR="00A84E56" w:rsidRPr="00375241">
        <w:rPr>
          <w:rFonts w:ascii="ＭＳ 明朝" w:eastAsia="ＭＳ 明朝" w:hAnsi="ＭＳ 明朝" w:hint="eastAsia"/>
          <w:color w:val="080808"/>
          <w:szCs w:val="21"/>
        </w:rPr>
        <w:t>（お知らせ）</w:t>
      </w:r>
    </w:p>
    <w:p w14:paraId="63AC336D" w14:textId="77777777" w:rsidR="00BC7498" w:rsidRPr="00375241" w:rsidRDefault="00BC7498" w:rsidP="00375241">
      <w:pPr>
        <w:spacing w:line="40" w:lineRule="atLeast"/>
        <w:jc w:val="right"/>
        <w:rPr>
          <w:rFonts w:ascii="ＭＳ 明朝" w:eastAsia="ＭＳ 明朝" w:hAnsi="ＭＳ 明朝"/>
          <w:color w:val="080808"/>
          <w:szCs w:val="21"/>
        </w:rPr>
      </w:pPr>
    </w:p>
    <w:p w14:paraId="3EF568B8" w14:textId="77777777" w:rsidR="00A84E56" w:rsidRPr="00375241" w:rsidRDefault="00A84E56" w:rsidP="00375241">
      <w:pPr>
        <w:pStyle w:val="ac"/>
        <w:spacing w:line="40" w:lineRule="atLeast"/>
        <w:ind w:firstLineChars="100" w:firstLine="210"/>
        <w:rPr>
          <w:rFonts w:ascii="ＭＳ 明朝" w:hAnsi="ＭＳ 明朝"/>
          <w:color w:val="080808"/>
          <w:szCs w:val="21"/>
        </w:rPr>
      </w:pPr>
      <w:r w:rsidRPr="00375241">
        <w:rPr>
          <w:rFonts w:ascii="ＭＳ 明朝" w:hAnsi="ＭＳ 明朝" w:hint="eastAsia"/>
          <w:color w:val="080808"/>
          <w:szCs w:val="21"/>
        </w:rPr>
        <w:t>拝啓　時下益々ご清祥のこととお慶び申し上げます。</w:t>
      </w:r>
    </w:p>
    <w:p w14:paraId="0A39924D" w14:textId="5B84BE8E" w:rsidR="00A84E56" w:rsidRDefault="00A84E56" w:rsidP="00375241">
      <w:pPr>
        <w:pStyle w:val="ac"/>
        <w:spacing w:line="40" w:lineRule="atLeast"/>
        <w:ind w:firstLineChars="100" w:firstLine="210"/>
        <w:rPr>
          <w:rFonts w:ascii="ＭＳ 明朝" w:hAnsi="ＭＳ 明朝"/>
          <w:color w:val="080808"/>
          <w:szCs w:val="21"/>
        </w:rPr>
      </w:pPr>
      <w:r w:rsidRPr="00375241">
        <w:rPr>
          <w:rFonts w:ascii="ＭＳ 明朝" w:hAnsi="ＭＳ 明朝" w:hint="eastAsia"/>
          <w:color w:val="080808"/>
          <w:szCs w:val="21"/>
        </w:rPr>
        <w:t>平素より本会の活動につきまして、格別のご高配を賜り、厚く御礼申し上げます。</w:t>
      </w:r>
    </w:p>
    <w:p w14:paraId="0E8F2255" w14:textId="77777777" w:rsidR="007C418B" w:rsidRPr="007C418B" w:rsidRDefault="007C418B" w:rsidP="007C418B"/>
    <w:p w14:paraId="3EEA1784" w14:textId="57E61050" w:rsidR="007C418B" w:rsidRPr="007C418B" w:rsidRDefault="007C418B" w:rsidP="007C418B">
      <w:pPr>
        <w:ind w:firstLineChars="135" w:firstLine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新型コロナウイルス感染症拡大のため、１日目（6月12日）が延期となりご迷惑をおかけしております。</w:t>
      </w:r>
    </w:p>
    <w:p w14:paraId="6C9EB6D6" w14:textId="72B7E6FD" w:rsidR="00FE4980" w:rsidRDefault="00FE4980" w:rsidP="00375241">
      <w:pPr>
        <w:spacing w:line="40" w:lineRule="atLeast"/>
        <w:ind w:firstLineChars="100" w:firstLine="210"/>
        <w:rPr>
          <w:rFonts w:ascii="ＭＳ 明朝" w:eastAsia="ＭＳ 明朝" w:hAnsi="ＭＳ 明朝"/>
          <w:color w:val="080808"/>
          <w:szCs w:val="21"/>
        </w:rPr>
      </w:pPr>
      <w:r w:rsidRPr="00B511F6">
        <w:rPr>
          <w:rFonts w:ascii="ＭＳ 明朝" w:eastAsia="ＭＳ 明朝" w:hAnsi="ＭＳ 明朝" w:hint="eastAsia"/>
          <w:color w:val="080808"/>
          <w:szCs w:val="21"/>
          <w:u w:val="single"/>
        </w:rPr>
        <w:t>１日目（</w:t>
      </w:r>
      <w:r w:rsidR="00D01EA9" w:rsidRPr="00B511F6">
        <w:rPr>
          <w:rFonts w:ascii="ＭＳ 明朝" w:eastAsia="ＭＳ 明朝" w:hAnsi="ＭＳ 明朝" w:hint="eastAsia"/>
          <w:color w:val="080808"/>
          <w:szCs w:val="21"/>
          <w:u w:val="single"/>
        </w:rPr>
        <w:t>6</w:t>
      </w:r>
      <w:r w:rsidRPr="00B511F6">
        <w:rPr>
          <w:rFonts w:ascii="ＭＳ 明朝" w:eastAsia="ＭＳ 明朝" w:hAnsi="ＭＳ 明朝" w:hint="eastAsia"/>
          <w:color w:val="080808"/>
          <w:szCs w:val="21"/>
          <w:u w:val="single"/>
        </w:rPr>
        <w:t>月</w:t>
      </w:r>
      <w:r w:rsidR="00D01EA9" w:rsidRPr="00B511F6">
        <w:rPr>
          <w:rFonts w:ascii="ＭＳ 明朝" w:eastAsia="ＭＳ 明朝" w:hAnsi="ＭＳ 明朝" w:hint="eastAsia"/>
          <w:color w:val="080808"/>
          <w:szCs w:val="21"/>
          <w:u w:val="single"/>
        </w:rPr>
        <w:t>1</w:t>
      </w:r>
      <w:r w:rsidRPr="00B511F6">
        <w:rPr>
          <w:rFonts w:ascii="ＭＳ 明朝" w:eastAsia="ＭＳ 明朝" w:hAnsi="ＭＳ 明朝" w:hint="eastAsia"/>
          <w:color w:val="080808"/>
          <w:szCs w:val="21"/>
          <w:u w:val="single"/>
        </w:rPr>
        <w:t>2日）</w:t>
      </w:r>
      <w:r w:rsidR="004F5776">
        <w:rPr>
          <w:rFonts w:ascii="ＭＳ 明朝" w:eastAsia="ＭＳ 明朝" w:hAnsi="ＭＳ 明朝" w:hint="eastAsia"/>
          <w:color w:val="080808"/>
          <w:szCs w:val="21"/>
          <w:u w:val="single"/>
        </w:rPr>
        <w:t>の代替受講日程</w:t>
      </w:r>
      <w:r w:rsidRPr="00B511F6">
        <w:rPr>
          <w:rFonts w:ascii="ＭＳ 明朝" w:eastAsia="ＭＳ 明朝" w:hAnsi="ＭＳ 明朝" w:hint="eastAsia"/>
          <w:color w:val="080808"/>
          <w:szCs w:val="21"/>
          <w:u w:val="single"/>
        </w:rPr>
        <w:t>について</w:t>
      </w:r>
      <w:r w:rsidR="004F5776">
        <w:rPr>
          <w:rFonts w:ascii="ＭＳ 明朝" w:eastAsia="ＭＳ 明朝" w:hAnsi="ＭＳ 明朝" w:hint="eastAsia"/>
          <w:color w:val="080808"/>
          <w:szCs w:val="21"/>
          <w:u w:val="single"/>
        </w:rPr>
        <w:t>、</w:t>
      </w:r>
      <w:r w:rsidR="004F5776">
        <w:rPr>
          <w:rFonts w:ascii="ＭＳ 明朝" w:eastAsia="ＭＳ 明朝" w:hAnsi="ＭＳ 明朝" w:hint="eastAsia"/>
          <w:color w:val="080808"/>
          <w:szCs w:val="21"/>
        </w:rPr>
        <w:t>１１日目（12月12日）以降で行う予定にしており、</w:t>
      </w:r>
      <w:r w:rsidR="009070DA">
        <w:rPr>
          <w:rFonts w:ascii="ＭＳ 明朝" w:eastAsia="ＭＳ 明朝" w:hAnsi="ＭＳ 明朝" w:hint="eastAsia"/>
          <w:color w:val="080808"/>
          <w:szCs w:val="21"/>
        </w:rPr>
        <w:t>次回</w:t>
      </w:r>
      <w:r w:rsidR="004F5776">
        <w:rPr>
          <w:rFonts w:ascii="ＭＳ 明朝" w:eastAsia="ＭＳ 明朝" w:hAnsi="ＭＳ 明朝" w:hint="eastAsia"/>
          <w:color w:val="080808"/>
          <w:szCs w:val="21"/>
        </w:rPr>
        <w:t>の集合研修（２日目：7月3日）</w:t>
      </w:r>
      <w:r w:rsidR="009070DA">
        <w:rPr>
          <w:rFonts w:ascii="ＭＳ 明朝" w:eastAsia="ＭＳ 明朝" w:hAnsi="ＭＳ 明朝" w:hint="eastAsia"/>
          <w:color w:val="080808"/>
          <w:szCs w:val="21"/>
        </w:rPr>
        <w:t>の際に</w:t>
      </w:r>
      <w:r w:rsidR="004F5776">
        <w:rPr>
          <w:rFonts w:ascii="ＭＳ 明朝" w:eastAsia="ＭＳ 明朝" w:hAnsi="ＭＳ 明朝" w:hint="eastAsia"/>
          <w:color w:val="080808"/>
          <w:szCs w:val="21"/>
        </w:rPr>
        <w:t>お知らせいたします</w:t>
      </w:r>
      <w:r w:rsidR="00B511F6">
        <w:rPr>
          <w:rFonts w:ascii="ＭＳ 明朝" w:eastAsia="ＭＳ 明朝" w:hAnsi="ＭＳ 明朝" w:hint="eastAsia"/>
          <w:color w:val="080808"/>
          <w:szCs w:val="21"/>
        </w:rPr>
        <w:t>。</w:t>
      </w:r>
    </w:p>
    <w:p w14:paraId="20808C42" w14:textId="1EB01409" w:rsidR="00117E67" w:rsidRDefault="00117E67" w:rsidP="00375241">
      <w:pPr>
        <w:spacing w:line="40" w:lineRule="atLeast"/>
        <w:ind w:firstLineChars="100" w:firstLine="210"/>
        <w:rPr>
          <w:rFonts w:ascii="ＭＳ 明朝" w:eastAsia="ＭＳ 明朝" w:hAnsi="ＭＳ 明朝"/>
          <w:color w:val="080808"/>
          <w:szCs w:val="21"/>
        </w:rPr>
      </w:pPr>
      <w:r>
        <w:rPr>
          <w:rFonts w:ascii="ＭＳ 明朝" w:eastAsia="ＭＳ 明朝" w:hAnsi="ＭＳ 明朝" w:hint="eastAsia"/>
          <w:color w:val="080808"/>
          <w:szCs w:val="21"/>
        </w:rPr>
        <w:t>また、開催要項のe</w:t>
      </w:r>
      <w:r>
        <w:rPr>
          <w:rFonts w:ascii="ＭＳ 明朝" w:eastAsia="ＭＳ 明朝" w:hAnsi="ＭＳ 明朝"/>
          <w:color w:val="080808"/>
          <w:szCs w:val="21"/>
        </w:rPr>
        <w:t>-</w:t>
      </w:r>
      <w:r>
        <w:rPr>
          <w:rFonts w:ascii="ＭＳ 明朝" w:eastAsia="ＭＳ 明朝" w:hAnsi="ＭＳ 明朝" w:hint="eastAsia"/>
          <w:color w:val="080808"/>
          <w:szCs w:val="21"/>
        </w:rPr>
        <w:t>ラーニング受講において</w:t>
      </w:r>
      <w:r w:rsidR="00EF36B6">
        <w:rPr>
          <w:rFonts w:ascii="ＭＳ 明朝" w:eastAsia="ＭＳ 明朝" w:hAnsi="ＭＳ 明朝" w:hint="eastAsia"/>
          <w:color w:val="080808"/>
          <w:szCs w:val="21"/>
        </w:rPr>
        <w:t>誤り</w:t>
      </w:r>
      <w:r>
        <w:rPr>
          <w:rFonts w:ascii="ＭＳ 明朝" w:eastAsia="ＭＳ 明朝" w:hAnsi="ＭＳ 明朝" w:hint="eastAsia"/>
          <w:color w:val="080808"/>
          <w:szCs w:val="21"/>
        </w:rPr>
        <w:t>がございました</w:t>
      </w:r>
      <w:r w:rsidR="00414432">
        <w:rPr>
          <w:rFonts w:ascii="ＭＳ 明朝" w:eastAsia="ＭＳ 明朝" w:hAnsi="ＭＳ 明朝" w:hint="eastAsia"/>
          <w:color w:val="080808"/>
          <w:szCs w:val="21"/>
        </w:rPr>
        <w:t>。下記の受講項目について、e</w:t>
      </w:r>
      <w:r w:rsidR="00414432">
        <w:rPr>
          <w:rFonts w:ascii="ＭＳ 明朝" w:eastAsia="ＭＳ 明朝" w:hAnsi="ＭＳ 明朝"/>
          <w:color w:val="080808"/>
          <w:szCs w:val="21"/>
        </w:rPr>
        <w:t>-</w:t>
      </w:r>
      <w:r w:rsidR="00414432">
        <w:rPr>
          <w:rFonts w:ascii="ＭＳ 明朝" w:eastAsia="ＭＳ 明朝" w:hAnsi="ＭＳ 明朝" w:hint="eastAsia"/>
          <w:color w:val="080808"/>
          <w:szCs w:val="21"/>
        </w:rPr>
        <w:t>ラーニングはありませんので、視聴することができません。開催要項に誤りがあったことをお詫び申し上げます。</w:t>
      </w:r>
    </w:p>
    <w:p w14:paraId="71F432AF" w14:textId="77777777" w:rsidR="00414432" w:rsidRDefault="00414432" w:rsidP="00375241">
      <w:pPr>
        <w:spacing w:line="40" w:lineRule="atLeast"/>
        <w:ind w:firstLineChars="100" w:firstLine="210"/>
        <w:rPr>
          <w:rFonts w:ascii="ＭＳ 明朝" w:eastAsia="ＭＳ 明朝" w:hAnsi="ＭＳ 明朝"/>
          <w:color w:val="080808"/>
          <w:szCs w:val="21"/>
        </w:rPr>
      </w:pPr>
    </w:p>
    <w:p w14:paraId="75E1DF65" w14:textId="24DE8DCD" w:rsidR="00414432" w:rsidRDefault="00414432" w:rsidP="00414432">
      <w:pPr>
        <w:spacing w:line="40" w:lineRule="atLeast"/>
        <w:ind w:firstLineChars="100" w:firstLine="210"/>
        <w:rPr>
          <w:rFonts w:ascii="ＭＳ 明朝" w:eastAsia="ＭＳ 明朝" w:hAnsi="ＭＳ 明朝"/>
          <w:color w:val="080808"/>
          <w:szCs w:val="21"/>
        </w:rPr>
      </w:pPr>
      <w:r>
        <w:rPr>
          <w:rFonts w:ascii="ＭＳ 明朝" w:eastAsia="ＭＳ 明朝" w:hAnsi="ＭＳ 明朝" w:hint="eastAsia"/>
          <w:color w:val="080808"/>
          <w:szCs w:val="21"/>
        </w:rPr>
        <w:t>・ソーシャルワーク理論系科目Ⅰ：「ソーシャルワーク理論系科目Ⅰ-講座視聴チェック」</w:t>
      </w:r>
    </w:p>
    <w:p w14:paraId="08F2BFDA" w14:textId="3BB50F52" w:rsidR="00414432" w:rsidRDefault="00414432" w:rsidP="00414432">
      <w:pPr>
        <w:spacing w:line="40" w:lineRule="atLeast"/>
        <w:ind w:firstLineChars="100" w:firstLine="210"/>
        <w:rPr>
          <w:rFonts w:ascii="ＭＳ 明朝" w:eastAsia="ＭＳ 明朝" w:hAnsi="ＭＳ 明朝"/>
          <w:color w:val="080808"/>
          <w:szCs w:val="21"/>
        </w:rPr>
      </w:pPr>
      <w:r>
        <w:rPr>
          <w:rFonts w:ascii="ＭＳ 明朝" w:eastAsia="ＭＳ 明朝" w:hAnsi="ＭＳ 明朝" w:hint="eastAsia"/>
          <w:color w:val="080808"/>
          <w:szCs w:val="21"/>
        </w:rPr>
        <w:t>・人材育成系科目Ⅰ：「人材育成系科目Ⅰ-修了テスト」</w:t>
      </w:r>
    </w:p>
    <w:p w14:paraId="2C198B2A" w14:textId="17710BC1" w:rsidR="00414432" w:rsidRDefault="00414432" w:rsidP="00414432">
      <w:pPr>
        <w:spacing w:line="40" w:lineRule="atLeast"/>
        <w:ind w:firstLineChars="100" w:firstLine="210"/>
        <w:rPr>
          <w:rFonts w:ascii="ＭＳ 明朝" w:eastAsia="ＭＳ 明朝" w:hAnsi="ＭＳ 明朝"/>
          <w:color w:val="080808"/>
          <w:szCs w:val="21"/>
        </w:rPr>
      </w:pPr>
      <w:r>
        <w:rPr>
          <w:rFonts w:ascii="ＭＳ 明朝" w:eastAsia="ＭＳ 明朝" w:hAnsi="ＭＳ 明朝" w:hint="eastAsia"/>
          <w:color w:val="080808"/>
          <w:szCs w:val="21"/>
        </w:rPr>
        <w:t>・権利擁護・法学系科目Ⅰ：「権利擁護・法学系科目Ⅰ-講座視聴チェック」</w:t>
      </w:r>
    </w:p>
    <w:p w14:paraId="5113B7B9" w14:textId="48466265" w:rsidR="00414432" w:rsidRDefault="00414432" w:rsidP="00414432">
      <w:pPr>
        <w:spacing w:line="40" w:lineRule="atLeast"/>
        <w:ind w:firstLineChars="100" w:firstLine="210"/>
        <w:rPr>
          <w:rFonts w:ascii="ＭＳ 明朝" w:eastAsia="ＭＳ 明朝" w:hAnsi="ＭＳ 明朝"/>
          <w:color w:val="080808"/>
          <w:szCs w:val="21"/>
        </w:rPr>
      </w:pPr>
      <w:r>
        <w:rPr>
          <w:rFonts w:ascii="ＭＳ 明朝" w:eastAsia="ＭＳ 明朝" w:hAnsi="ＭＳ 明朝" w:hint="eastAsia"/>
          <w:color w:val="080808"/>
          <w:szCs w:val="21"/>
        </w:rPr>
        <w:t xml:space="preserve">　　　　　　　　　　　　 「権利擁護・法学系科目Ⅰ-修了テスト」</w:t>
      </w:r>
    </w:p>
    <w:p w14:paraId="6E1DABFB" w14:textId="77777777" w:rsidR="00414432" w:rsidRDefault="00414432" w:rsidP="00375241">
      <w:pPr>
        <w:spacing w:line="40" w:lineRule="atLeast"/>
        <w:ind w:firstLineChars="100" w:firstLine="210"/>
        <w:rPr>
          <w:rFonts w:ascii="ＭＳ 明朝" w:eastAsia="ＭＳ 明朝" w:hAnsi="ＭＳ 明朝"/>
          <w:color w:val="080808"/>
          <w:szCs w:val="21"/>
        </w:rPr>
      </w:pPr>
    </w:p>
    <w:p w14:paraId="0FDAE407" w14:textId="187EA7D7" w:rsidR="00425FA5" w:rsidRDefault="00425FA5" w:rsidP="00375241">
      <w:pPr>
        <w:spacing w:line="40" w:lineRule="atLeast"/>
        <w:ind w:firstLineChars="100" w:firstLine="210"/>
        <w:rPr>
          <w:rFonts w:ascii="ＭＳ 明朝" w:eastAsia="ＭＳ 明朝" w:hAnsi="ＭＳ 明朝"/>
          <w:color w:val="080808"/>
          <w:szCs w:val="21"/>
        </w:rPr>
      </w:pPr>
      <w:r>
        <w:rPr>
          <w:rFonts w:ascii="ＭＳ 明朝" w:eastAsia="ＭＳ 明朝" w:hAnsi="ＭＳ 明朝" w:hint="eastAsia"/>
          <w:color w:val="080808"/>
          <w:szCs w:val="21"/>
        </w:rPr>
        <w:t>今後も新型コロナウイルスの感染状況により、更なる変更となる恐れがございます。皆さまには大変ご迷惑とご不安をおかけいたしますが。ご理解とご協力を何卒よろしくお願い申し上げます。</w:t>
      </w:r>
    </w:p>
    <w:p w14:paraId="4E49293D" w14:textId="64AC037D" w:rsidR="00425FA5" w:rsidRPr="00375241" w:rsidRDefault="00B21DE9" w:rsidP="00D75B40">
      <w:pPr>
        <w:spacing w:line="40" w:lineRule="atLeast"/>
        <w:rPr>
          <w:rFonts w:ascii="ＭＳ 明朝" w:eastAsia="ＭＳ 明朝" w:hAnsi="ＭＳ 明朝"/>
          <w:color w:val="080808"/>
          <w:szCs w:val="21"/>
        </w:rPr>
      </w:pPr>
      <w:r w:rsidRPr="00375241">
        <w:rPr>
          <w:rFonts w:ascii="ＭＳ 明朝" w:eastAsia="ＭＳ 明朝" w:hAnsi="ＭＳ 明朝" w:cs="Times New Roman"/>
          <w:noProof/>
          <w:color w:val="080808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35BA2" wp14:editId="52887D02">
                <wp:simplePos x="0" y="0"/>
                <wp:positionH relativeFrom="margin">
                  <wp:posOffset>937895</wp:posOffset>
                </wp:positionH>
                <wp:positionV relativeFrom="margin">
                  <wp:posOffset>7801610</wp:posOffset>
                </wp:positionV>
                <wp:extent cx="3863340" cy="1304925"/>
                <wp:effectExtent l="0" t="0" r="22860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459E" w14:textId="77777777" w:rsidR="0068715B" w:rsidRPr="003E6300" w:rsidRDefault="0068715B" w:rsidP="0068715B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3E6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【お問い合わせ先】　</w:t>
                            </w:r>
                          </w:p>
                          <w:p w14:paraId="7322B083" w14:textId="77777777" w:rsidR="0068715B" w:rsidRPr="003E6300" w:rsidRDefault="0068715B" w:rsidP="0068715B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公益社団法人　福岡県社会福祉士会</w:t>
                            </w:r>
                          </w:p>
                          <w:p w14:paraId="07018ECA" w14:textId="3753F12F" w:rsidR="0068715B" w:rsidRPr="003E6300" w:rsidRDefault="0068715B" w:rsidP="0068715B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3E6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　　　　　　 生涯研修センター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3E6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事務局</w:t>
                            </w:r>
                            <w:r w:rsidR="00B9056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森</w:t>
                            </w:r>
                          </w:p>
                          <w:p w14:paraId="1E07024B" w14:textId="77777777" w:rsidR="0068715B" w:rsidRPr="003E6300" w:rsidRDefault="0068715B" w:rsidP="0068715B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3E6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〒</w:t>
                            </w:r>
                            <w:r w:rsidRPr="003E6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812－0011</w:t>
                            </w:r>
                          </w:p>
                          <w:p w14:paraId="0DEFA841" w14:textId="77777777" w:rsidR="0068715B" w:rsidRPr="003E6300" w:rsidRDefault="0068715B" w:rsidP="0068715B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List" w:val="40:福岡市博多区博多駅前3－9－12;"/>
                                <w:attr w:name="Address" w:val="福岡市博多区博多駅前3－9－12"/>
                              </w:smartTagPr>
                              <w:r w:rsidRPr="003E6300"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>福岡市博多区博多駅前3－9－12</w:t>
                              </w:r>
                            </w:smartTag>
                            <w:r w:rsidRPr="003E6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　アイビーコート</w:t>
                            </w:r>
                            <w:r w:rsidRPr="003E6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Ⅲ</w:t>
                            </w:r>
                            <w:r w:rsidRPr="003E6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ビル</w:t>
                            </w:r>
                            <w:r w:rsidRPr="003E63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5F</w:t>
                            </w:r>
                          </w:p>
                          <w:p w14:paraId="3E167126" w14:textId="5EB6BA2D" w:rsidR="0068715B" w:rsidRDefault="0068715B" w:rsidP="0068715B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3E6300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TEL：092－483－2944　　FAX：092－483－3037　　</w:t>
                            </w:r>
                          </w:p>
                          <w:p w14:paraId="231149F5" w14:textId="40564FE5" w:rsidR="00F42404" w:rsidRPr="003E6300" w:rsidRDefault="00F42404" w:rsidP="0068715B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E-mail: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k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ensyu@facsw.or.jp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35B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3.85pt;margin-top:614.3pt;width:304.2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">
                <v:textbox>
                  <w:txbxContent>
                    <w:p w14:paraId="7BD3459E" w14:textId="77777777" w:rsidR="0068715B" w:rsidRPr="003E6300" w:rsidRDefault="0068715B" w:rsidP="0068715B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3E6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【お問い合わせ先】　</w:t>
                      </w:r>
                    </w:p>
                    <w:p w14:paraId="7322B083" w14:textId="77777777" w:rsidR="0068715B" w:rsidRPr="003E6300" w:rsidRDefault="0068715B" w:rsidP="0068715B">
                      <w:pPr>
                        <w:spacing w:line="24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公益社団法人　福岡県社会福祉士会</w:t>
                      </w:r>
                    </w:p>
                    <w:p w14:paraId="07018ECA" w14:textId="3753F12F" w:rsidR="0068715B" w:rsidRPr="003E6300" w:rsidRDefault="0068715B" w:rsidP="0068715B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3E6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　　　　　　 生涯研修センター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3E6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事務局</w:t>
                      </w:r>
                      <w:r w:rsidR="00B9056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森</w:t>
                      </w:r>
                    </w:p>
                    <w:p w14:paraId="1E07024B" w14:textId="77777777" w:rsidR="0068715B" w:rsidRPr="003E6300" w:rsidRDefault="0068715B" w:rsidP="0068715B">
                      <w:pPr>
                        <w:spacing w:line="24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3E6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〒</w:t>
                      </w:r>
                      <w:r w:rsidRPr="003E6300">
                        <w:rPr>
                          <w:rFonts w:ascii="ＭＳ Ｐ明朝" w:eastAsia="ＭＳ Ｐ明朝" w:hAnsi="ＭＳ Ｐ明朝"/>
                          <w:sz w:val="22"/>
                        </w:rPr>
                        <w:t>812－0011</w:t>
                      </w:r>
                    </w:p>
                    <w:p w14:paraId="0DEFA841" w14:textId="77777777" w:rsidR="0068715B" w:rsidRPr="003E6300" w:rsidRDefault="0068715B" w:rsidP="0068715B">
                      <w:pPr>
                        <w:spacing w:line="24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smartTag w:uri="schemas-MSNCTYST-com/MSNCTYST" w:element="MSNCTYST">
                        <w:smartTagPr>
                          <w:attr w:name="AddressList" w:val="40:福岡市博多区博多駅前3－9－12;"/>
                          <w:attr w:name="Address" w:val="福岡市博多区博多駅前3－9－12"/>
                        </w:smartTagPr>
                        <w:r w:rsidRPr="003E6300">
                          <w:rPr>
                            <w:rFonts w:ascii="ＭＳ Ｐ明朝" w:eastAsia="ＭＳ Ｐ明朝" w:hAnsi="ＭＳ Ｐ明朝"/>
                            <w:sz w:val="22"/>
                          </w:rPr>
                          <w:t>福岡市博多区博多駅前3－9－12</w:t>
                        </w:r>
                      </w:smartTag>
                      <w:r w:rsidRPr="003E6300"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　アイビーコート</w:t>
                      </w:r>
                      <w:r w:rsidRPr="003E6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Ⅲ</w:t>
                      </w:r>
                      <w:r w:rsidRPr="003E6300">
                        <w:rPr>
                          <w:rFonts w:ascii="ＭＳ Ｐ明朝" w:eastAsia="ＭＳ Ｐ明朝" w:hAnsi="ＭＳ Ｐ明朝"/>
                          <w:sz w:val="22"/>
                        </w:rPr>
                        <w:t>ビル</w:t>
                      </w:r>
                      <w:r w:rsidRPr="003E63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5F</w:t>
                      </w:r>
                    </w:p>
                    <w:p w14:paraId="3E167126" w14:textId="5EB6BA2D" w:rsidR="0068715B" w:rsidRDefault="0068715B" w:rsidP="0068715B">
                      <w:pPr>
                        <w:spacing w:line="24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3E6300"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TEL：092－483－2944　　FAX：092－483－3037　　</w:t>
                      </w:r>
                    </w:p>
                    <w:p w14:paraId="231149F5" w14:textId="40564FE5" w:rsidR="00F42404" w:rsidRPr="003E6300" w:rsidRDefault="00F42404" w:rsidP="0068715B">
                      <w:pPr>
                        <w:spacing w:line="24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>E-mail: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k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>ensyu@facsw.or.jp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C47B09F" w14:textId="5101EDF9" w:rsidR="00E67FC9" w:rsidRPr="00375241" w:rsidRDefault="00E67FC9" w:rsidP="00C66C1F">
      <w:pPr>
        <w:spacing w:line="40" w:lineRule="atLeast"/>
        <w:ind w:leftChars="100" w:left="210"/>
        <w:rPr>
          <w:rFonts w:ascii="ＭＳ 明朝" w:eastAsia="ＭＳ 明朝" w:hAnsi="ＭＳ 明朝"/>
          <w:color w:val="080808"/>
          <w:szCs w:val="21"/>
        </w:rPr>
      </w:pPr>
    </w:p>
    <w:p w14:paraId="76CEB79C" w14:textId="2516C0E7" w:rsidR="00E67FC9" w:rsidRPr="00375241" w:rsidRDefault="00E67FC9" w:rsidP="00C66C1F">
      <w:pPr>
        <w:spacing w:line="40" w:lineRule="atLeast"/>
        <w:ind w:leftChars="100" w:left="210"/>
        <w:rPr>
          <w:rFonts w:ascii="ＭＳ 明朝" w:eastAsia="ＭＳ 明朝" w:hAnsi="ＭＳ 明朝"/>
          <w:color w:val="080808"/>
          <w:szCs w:val="21"/>
        </w:rPr>
      </w:pPr>
    </w:p>
    <w:p w14:paraId="42074A33" w14:textId="58EBD912" w:rsidR="00E67FC9" w:rsidRPr="00375241" w:rsidRDefault="00E67FC9" w:rsidP="00DB2AB6">
      <w:pPr>
        <w:rPr>
          <w:rFonts w:ascii="ＭＳ 明朝" w:eastAsia="ＭＳ 明朝" w:hAnsi="ＭＳ 明朝"/>
          <w:color w:val="080808"/>
          <w:szCs w:val="21"/>
        </w:rPr>
      </w:pPr>
    </w:p>
    <w:sectPr w:rsidR="00E67FC9" w:rsidRPr="00375241" w:rsidSect="00B511F6">
      <w:pgSz w:w="11906" w:h="16838" w:code="9"/>
      <w:pgMar w:top="1843" w:right="1418" w:bottom="85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4D92" w14:textId="77777777" w:rsidR="005216B2" w:rsidRDefault="005216B2" w:rsidP="00E67FC9">
      <w:r>
        <w:separator/>
      </w:r>
    </w:p>
  </w:endnote>
  <w:endnote w:type="continuationSeparator" w:id="0">
    <w:p w14:paraId="6FCA46B9" w14:textId="77777777" w:rsidR="005216B2" w:rsidRDefault="005216B2" w:rsidP="00E6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51EA" w14:textId="77777777" w:rsidR="005216B2" w:rsidRDefault="005216B2" w:rsidP="00E67FC9">
      <w:r>
        <w:separator/>
      </w:r>
    </w:p>
  </w:footnote>
  <w:footnote w:type="continuationSeparator" w:id="0">
    <w:p w14:paraId="441CBCBD" w14:textId="77777777" w:rsidR="005216B2" w:rsidRDefault="005216B2" w:rsidP="00E6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999"/>
    <w:multiLevelType w:val="hybridMultilevel"/>
    <w:tmpl w:val="60181658"/>
    <w:lvl w:ilvl="0" w:tplc="AB74EC0E">
      <w:start w:val="1"/>
      <w:numFmt w:val="decimalEnclosedCircle"/>
      <w:lvlText w:val="%1"/>
      <w:lvlJc w:val="left"/>
      <w:pPr>
        <w:ind w:left="77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8622" w:hanging="420"/>
      </w:pPr>
    </w:lvl>
    <w:lvl w:ilvl="3" w:tplc="0409000F" w:tentative="1">
      <w:start w:val="1"/>
      <w:numFmt w:val="decimal"/>
      <w:lvlText w:val="%4."/>
      <w:lvlJc w:val="left"/>
      <w:pPr>
        <w:ind w:left="9042" w:hanging="420"/>
      </w:pPr>
    </w:lvl>
    <w:lvl w:ilvl="4" w:tplc="04090017" w:tentative="1">
      <w:start w:val="1"/>
      <w:numFmt w:val="aiueoFullWidth"/>
      <w:lvlText w:val="(%5)"/>
      <w:lvlJc w:val="left"/>
      <w:pPr>
        <w:ind w:left="9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9882" w:hanging="420"/>
      </w:pPr>
    </w:lvl>
    <w:lvl w:ilvl="6" w:tplc="0409000F" w:tentative="1">
      <w:start w:val="1"/>
      <w:numFmt w:val="decimal"/>
      <w:lvlText w:val="%7."/>
      <w:lvlJc w:val="left"/>
      <w:pPr>
        <w:ind w:left="10302" w:hanging="420"/>
      </w:pPr>
    </w:lvl>
    <w:lvl w:ilvl="7" w:tplc="04090017" w:tentative="1">
      <w:start w:val="1"/>
      <w:numFmt w:val="aiueoFullWidth"/>
      <w:lvlText w:val="(%8)"/>
      <w:lvlJc w:val="left"/>
      <w:pPr>
        <w:ind w:left="10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11142" w:hanging="420"/>
      </w:pPr>
    </w:lvl>
  </w:abstractNum>
  <w:abstractNum w:abstractNumId="1" w15:restartNumberingAfterBreak="0">
    <w:nsid w:val="672544B9"/>
    <w:multiLevelType w:val="hybridMultilevel"/>
    <w:tmpl w:val="2A288536"/>
    <w:lvl w:ilvl="0" w:tplc="4B403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494ED5"/>
    <w:multiLevelType w:val="hybridMultilevel"/>
    <w:tmpl w:val="80F2239C"/>
    <w:lvl w:ilvl="0" w:tplc="3DFC510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7D8A7A68"/>
    <w:multiLevelType w:val="hybridMultilevel"/>
    <w:tmpl w:val="80F2239C"/>
    <w:lvl w:ilvl="0" w:tplc="3DFC510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F3"/>
    <w:rsid w:val="000C27E8"/>
    <w:rsid w:val="00117E67"/>
    <w:rsid w:val="00135266"/>
    <w:rsid w:val="00225460"/>
    <w:rsid w:val="00240961"/>
    <w:rsid w:val="002A20F5"/>
    <w:rsid w:val="002A6284"/>
    <w:rsid w:val="00375241"/>
    <w:rsid w:val="003975C2"/>
    <w:rsid w:val="003B4268"/>
    <w:rsid w:val="003E53D4"/>
    <w:rsid w:val="00414432"/>
    <w:rsid w:val="00425FA5"/>
    <w:rsid w:val="004F5776"/>
    <w:rsid w:val="004F57B6"/>
    <w:rsid w:val="005163B3"/>
    <w:rsid w:val="00516D9F"/>
    <w:rsid w:val="005216B2"/>
    <w:rsid w:val="00533688"/>
    <w:rsid w:val="00572E78"/>
    <w:rsid w:val="00582F7F"/>
    <w:rsid w:val="00607699"/>
    <w:rsid w:val="0062068F"/>
    <w:rsid w:val="00625094"/>
    <w:rsid w:val="00646D6D"/>
    <w:rsid w:val="0068715B"/>
    <w:rsid w:val="006B6DE2"/>
    <w:rsid w:val="006C0C81"/>
    <w:rsid w:val="006E16AF"/>
    <w:rsid w:val="006F7DF9"/>
    <w:rsid w:val="007245B0"/>
    <w:rsid w:val="007A4B45"/>
    <w:rsid w:val="007C418B"/>
    <w:rsid w:val="007E5140"/>
    <w:rsid w:val="008D7C93"/>
    <w:rsid w:val="008E7D34"/>
    <w:rsid w:val="00900270"/>
    <w:rsid w:val="00901B1A"/>
    <w:rsid w:val="009070DA"/>
    <w:rsid w:val="00A017DD"/>
    <w:rsid w:val="00A36FBF"/>
    <w:rsid w:val="00A47612"/>
    <w:rsid w:val="00A84E56"/>
    <w:rsid w:val="00AB06D8"/>
    <w:rsid w:val="00AD5347"/>
    <w:rsid w:val="00B16467"/>
    <w:rsid w:val="00B21DE9"/>
    <w:rsid w:val="00B511F6"/>
    <w:rsid w:val="00B56B56"/>
    <w:rsid w:val="00B90566"/>
    <w:rsid w:val="00BA000B"/>
    <w:rsid w:val="00BC7498"/>
    <w:rsid w:val="00BD6B5F"/>
    <w:rsid w:val="00C36B5F"/>
    <w:rsid w:val="00C66C1F"/>
    <w:rsid w:val="00CA2F9B"/>
    <w:rsid w:val="00D01EA9"/>
    <w:rsid w:val="00D4239A"/>
    <w:rsid w:val="00D46698"/>
    <w:rsid w:val="00D50171"/>
    <w:rsid w:val="00D75B40"/>
    <w:rsid w:val="00DB2AB6"/>
    <w:rsid w:val="00E218E4"/>
    <w:rsid w:val="00E368BD"/>
    <w:rsid w:val="00E67FC9"/>
    <w:rsid w:val="00E71B32"/>
    <w:rsid w:val="00E804F3"/>
    <w:rsid w:val="00E817EF"/>
    <w:rsid w:val="00E915A2"/>
    <w:rsid w:val="00ED45C8"/>
    <w:rsid w:val="00EF36B6"/>
    <w:rsid w:val="00F42404"/>
    <w:rsid w:val="00F76D4C"/>
    <w:rsid w:val="00F953A6"/>
    <w:rsid w:val="00FA746B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975CE4"/>
  <w15:chartTrackingRefBased/>
  <w15:docId w15:val="{004F6B8B-4899-4F99-80AD-47B006D3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76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E67FC9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67FC9"/>
    <w:rPr>
      <w:rFonts w:asciiTheme="minorEastAsia" w:hAnsi="Courier New" w:cs="Courier New"/>
    </w:rPr>
  </w:style>
  <w:style w:type="paragraph" w:styleId="a7">
    <w:name w:val="header"/>
    <w:basedOn w:val="a"/>
    <w:link w:val="a8"/>
    <w:uiPriority w:val="99"/>
    <w:unhideWhenUsed/>
    <w:rsid w:val="00E67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7FC9"/>
  </w:style>
  <w:style w:type="paragraph" w:styleId="a9">
    <w:name w:val="footer"/>
    <w:basedOn w:val="a"/>
    <w:link w:val="aa"/>
    <w:uiPriority w:val="99"/>
    <w:unhideWhenUsed/>
    <w:rsid w:val="00E67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7FC9"/>
  </w:style>
  <w:style w:type="paragraph" w:styleId="ab">
    <w:name w:val="List Paragraph"/>
    <w:basedOn w:val="a"/>
    <w:uiPriority w:val="34"/>
    <w:qFormat/>
    <w:rsid w:val="00F76D4C"/>
    <w:pPr>
      <w:ind w:leftChars="400" w:left="840"/>
    </w:pPr>
  </w:style>
  <w:style w:type="paragraph" w:styleId="ac">
    <w:name w:val="Salutation"/>
    <w:basedOn w:val="a"/>
    <w:next w:val="a"/>
    <w:link w:val="ad"/>
    <w:rsid w:val="00A84E56"/>
    <w:rPr>
      <w:rFonts w:ascii="Century" w:eastAsia="ＭＳ 明朝" w:hAnsi="Century" w:cs="Times New Roman"/>
      <w:szCs w:val="24"/>
    </w:rPr>
  </w:style>
  <w:style w:type="character" w:customStyle="1" w:styleId="ad">
    <w:name w:val="挨拶文 (文字)"/>
    <w:basedOn w:val="a0"/>
    <w:link w:val="ac"/>
    <w:rsid w:val="00A84E56"/>
    <w:rPr>
      <w:rFonts w:ascii="Century" w:eastAsia="ＭＳ 明朝" w:hAnsi="Century" w:cs="Times New Roman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425FA5"/>
  </w:style>
  <w:style w:type="character" w:customStyle="1" w:styleId="af">
    <w:name w:val="日付 (文字)"/>
    <w:basedOn w:val="a0"/>
    <w:link w:val="ae"/>
    <w:uiPriority w:val="99"/>
    <w:semiHidden/>
    <w:rsid w:val="0042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B0D6-3DBD-412D-A33D-92AB68A7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hironobu</dc:creator>
  <cp:keywords/>
  <dc:description/>
  <cp:lastModifiedBy>福岡県社会福祉士会 公益社団法人</cp:lastModifiedBy>
  <cp:revision>13</cp:revision>
  <cp:lastPrinted>2020-06-05T05:35:00Z</cp:lastPrinted>
  <dcterms:created xsi:type="dcterms:W3CDTF">2021-05-28T07:59:00Z</dcterms:created>
  <dcterms:modified xsi:type="dcterms:W3CDTF">2021-06-24T23:40:00Z</dcterms:modified>
</cp:coreProperties>
</file>