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E70" w:rsidRPr="00056C2F" w:rsidRDefault="000916E9" w:rsidP="00427100">
      <w:pPr>
        <w:spacing w:beforeLines="75" w:before="270"/>
        <w:jc w:val="center"/>
        <w:rPr>
          <w:rFonts w:ascii="ＭＳ Ｐ明朝" w:eastAsia="ＭＳ Ｐ明朝" w:hAnsi="ＭＳ Ｐ明朝"/>
          <w:b/>
          <w:color w:val="000000" w:themeColor="text1"/>
          <w:sz w:val="48"/>
        </w:rPr>
      </w:pPr>
      <w:r w:rsidRPr="00056C2F">
        <w:rPr>
          <w:rFonts w:ascii="ＭＳ Ｐ明朝" w:eastAsia="ＭＳ Ｐ明朝" w:hAnsi="ＭＳ Ｐ明朝" w:hint="eastAsia"/>
          <w:b/>
          <w:color w:val="000000" w:themeColor="text1"/>
          <w:sz w:val="48"/>
        </w:rPr>
        <w:t xml:space="preserve">第1回 </w:t>
      </w:r>
      <w:r w:rsidR="00E61E70" w:rsidRPr="00056C2F">
        <w:rPr>
          <w:rFonts w:ascii="ＭＳ Ｐ明朝" w:eastAsia="ＭＳ Ｐ明朝" w:hAnsi="ＭＳ Ｐ明朝" w:hint="eastAsia"/>
          <w:b/>
          <w:color w:val="000000" w:themeColor="text1"/>
          <w:sz w:val="48"/>
        </w:rPr>
        <w:t>高齢者</w:t>
      </w:r>
      <w:r w:rsidR="00E61E70" w:rsidRPr="00056C2F">
        <w:rPr>
          <w:rFonts w:ascii="ＭＳ Ｐ明朝" w:eastAsia="ＭＳ Ｐ明朝" w:hAnsi="ＭＳ Ｐ明朝"/>
          <w:b/>
          <w:color w:val="000000" w:themeColor="text1"/>
          <w:sz w:val="48"/>
        </w:rPr>
        <w:t>地域支援研修</w:t>
      </w:r>
    </w:p>
    <w:p w:rsidR="00515A3C" w:rsidRPr="00427100" w:rsidRDefault="00515A3C" w:rsidP="00427100">
      <w:pPr>
        <w:snapToGrid w:val="0"/>
        <w:spacing w:line="240" w:lineRule="exact"/>
        <w:ind w:rightChars="50" w:right="105" w:firstLineChars="100" w:firstLine="210"/>
        <w:rPr>
          <w:rFonts w:ascii="ＭＳ Ｐ明朝" w:eastAsia="ＭＳ Ｐ明朝" w:hAnsi="ＭＳ Ｐ明朝"/>
          <w:color w:val="000000" w:themeColor="text1"/>
          <w:szCs w:val="21"/>
        </w:rPr>
      </w:pPr>
      <w:r w:rsidRPr="00427100">
        <w:rPr>
          <w:rFonts w:ascii="ＭＳ Ｐ明朝" w:eastAsia="ＭＳ Ｐ明朝" w:hAnsi="ＭＳ Ｐ明朝" w:hint="eastAsia"/>
          <w:color w:val="000000" w:themeColor="text1"/>
          <w:szCs w:val="21"/>
        </w:rPr>
        <w:t>超高齢社会において、在宅で暮らす高齢者が住み慣れた環境安心して生活できるように、社会福祉士に求められるニーズや役割を再認識し、円滑な支援を行うことが求められています。</w:t>
      </w:r>
    </w:p>
    <w:p w:rsidR="00515A3C" w:rsidRPr="00427100" w:rsidRDefault="00997A41" w:rsidP="00427100">
      <w:pPr>
        <w:snapToGrid w:val="0"/>
        <w:spacing w:line="240" w:lineRule="exact"/>
        <w:ind w:rightChars="50" w:right="105"/>
        <w:rPr>
          <w:rFonts w:ascii="ＭＳ Ｐ明朝" w:eastAsia="ＭＳ Ｐ明朝" w:hAnsi="ＭＳ Ｐ明朝"/>
          <w:color w:val="000000" w:themeColor="text1"/>
          <w:szCs w:val="21"/>
        </w:rPr>
      </w:pPr>
      <w:r w:rsidRPr="00427100">
        <w:rPr>
          <w:rFonts w:ascii="ＭＳ Ｐ明朝" w:eastAsia="ＭＳ Ｐ明朝" w:hAnsi="ＭＳ Ｐ明朝" w:hint="eastAsia"/>
          <w:color w:val="000000" w:themeColor="text1"/>
          <w:szCs w:val="21"/>
        </w:rPr>
        <w:t xml:space="preserve">　その為</w:t>
      </w:r>
      <w:r w:rsidR="00515A3C" w:rsidRPr="00427100">
        <w:rPr>
          <w:rFonts w:ascii="ＭＳ Ｐ明朝" w:eastAsia="ＭＳ Ｐ明朝" w:hAnsi="ＭＳ Ｐ明朝" w:hint="eastAsia"/>
          <w:color w:val="000000" w:themeColor="text1"/>
          <w:szCs w:val="21"/>
        </w:rPr>
        <w:t>、今回の研修においては、制度の背景や動向を理解した上で、地域課題に対して柔軟に対応できるような価値観、知識、技術を身につけることを目的としています。</w:t>
      </w:r>
    </w:p>
    <w:p w:rsidR="00202173" w:rsidRPr="005B66F1" w:rsidRDefault="004B20C3" w:rsidP="00D45BDE">
      <w:pPr>
        <w:spacing w:line="240" w:lineRule="exact"/>
        <w:ind w:rightChars="50" w:right="105" w:firstLineChars="100" w:firstLine="210"/>
        <w:rPr>
          <w:rFonts w:ascii="ＭＳ Ｐ明朝" w:eastAsia="ＭＳ Ｐ明朝" w:hAnsi="ＭＳ Ｐ明朝"/>
          <w:color w:val="000000" w:themeColor="text1"/>
          <w:szCs w:val="21"/>
        </w:rPr>
      </w:pPr>
      <w:r w:rsidRPr="005B66F1">
        <w:rPr>
          <w:noProof/>
          <w:color w:val="000000" w:themeColor="text1"/>
        </w:rPr>
        <mc:AlternateContent>
          <mc:Choice Requires="wps">
            <w:drawing>
              <wp:anchor distT="0" distB="0" distL="114300" distR="114300" simplePos="0" relativeHeight="251620352" behindDoc="0" locked="0" layoutInCell="1" allowOverlap="1" wp14:anchorId="1720BFEE" wp14:editId="5E6FB998">
                <wp:simplePos x="0" y="0"/>
                <wp:positionH relativeFrom="column">
                  <wp:posOffset>327660</wp:posOffset>
                </wp:positionH>
                <wp:positionV relativeFrom="paragraph">
                  <wp:posOffset>43815</wp:posOffset>
                </wp:positionV>
                <wp:extent cx="1363980" cy="190500"/>
                <wp:effectExtent l="0" t="0" r="0" b="0"/>
                <wp:wrapNone/>
                <wp:docPr id="9"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63980" cy="1905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D92952" w:rsidRDefault="00D92952" w:rsidP="00D92952">
                            <w:pPr>
                              <w:pStyle w:val="Web"/>
                              <w:spacing w:before="0" w:beforeAutospacing="0" w:after="0" w:afterAutospacing="0"/>
                              <w:jc w:val="center"/>
                            </w:pPr>
                            <w:r>
                              <w:rPr>
                                <w:rFonts w:hint="eastAsia"/>
                                <w:color w:val="000000" w:themeColor="text1"/>
                                <w:sz w:val="20"/>
                                <w:szCs w:val="20"/>
                              </w:rPr>
                              <w:t>講師プロフィール</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720BFEE" id="_x0000_t202" coordsize="21600,21600" o:spt="202" path="m,l,21600r21600,l21600,xe">
                <v:stroke joinstyle="miter"/>
                <v:path gradientshapeok="t" o:connecttype="rect"/>
              </v:shapetype>
              <v:shape id="WordArt 5" o:spid="_x0000_s1026" type="#_x0000_t202" style="position:absolute;left:0;text-align:left;margin-left:25.8pt;margin-top:3.45pt;width:107.4pt;height:1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" filled="f" stroked="f">
                <v:stroke joinstyle="round"/>
                <o:lock v:ext="edit" shapetype="t"/>
                <v:textbox>
                  <w:txbxContent>
                    <w:p w:rsidR="00D92952" w:rsidRDefault="00D92952" w:rsidP="00D92952">
                      <w:pPr>
                        <w:pStyle w:val="Web"/>
                        <w:spacing w:before="0" w:beforeAutospacing="0" w:after="0" w:afterAutospacing="0"/>
                        <w:jc w:val="center"/>
                      </w:pPr>
                      <w:r>
                        <w:rPr>
                          <w:rFonts w:hint="eastAsia"/>
                          <w:color w:val="000000" w:themeColor="text1"/>
                          <w:sz w:val="20"/>
                          <w:szCs w:val="20"/>
                        </w:rPr>
                        <w:t>講師プロフィール</w:t>
                      </w:r>
                    </w:p>
                  </w:txbxContent>
                </v:textbox>
              </v:shape>
            </w:pict>
          </mc:Fallback>
        </mc:AlternateContent>
      </w:r>
      <w:r w:rsidR="003D73B3" w:rsidRPr="005B66F1">
        <w:rPr>
          <w:rFonts w:ascii="ＭＳ Ｐ明朝" w:eastAsia="ＭＳ Ｐ明朝" w:hAnsi="ＭＳ Ｐ明朝"/>
          <w:noProof/>
          <w:color w:val="000000" w:themeColor="text1"/>
        </w:rPr>
        <mc:AlternateContent>
          <mc:Choice Requires="wps">
            <w:drawing>
              <wp:anchor distT="0" distB="0" distL="114300" distR="114300" simplePos="0" relativeHeight="251619328" behindDoc="0" locked="0" layoutInCell="1" allowOverlap="1" wp14:anchorId="0D41C50B" wp14:editId="2F30FBA2">
                <wp:simplePos x="0" y="0"/>
                <wp:positionH relativeFrom="column">
                  <wp:posOffset>137160</wp:posOffset>
                </wp:positionH>
                <wp:positionV relativeFrom="paragraph">
                  <wp:posOffset>8255</wp:posOffset>
                </wp:positionV>
                <wp:extent cx="5715000" cy="1821180"/>
                <wp:effectExtent l="0" t="0" r="19050" b="2667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821180"/>
                        </a:xfrm>
                        <a:prstGeom prst="rect">
                          <a:avLst/>
                        </a:prstGeom>
                        <a:solidFill>
                          <a:srgbClr val="FFFFFF"/>
                        </a:solidFill>
                        <a:ln w="9525">
                          <a:solidFill>
                            <a:srgbClr val="000000"/>
                          </a:solidFill>
                          <a:miter lim="800000"/>
                          <a:headEnd/>
                          <a:tailEnd/>
                        </a:ln>
                      </wps:spPr>
                      <wps:txbx>
                        <w:txbxContent>
                          <w:p w:rsidR="001C52FD" w:rsidRDefault="00515A3C" w:rsidP="00515A3C">
                            <w:pPr>
                              <w:snapToGrid w:val="0"/>
                              <w:ind w:firstLineChars="500" w:firstLine="800"/>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w:t>
                            </w:r>
                            <w:r>
                              <w:rPr>
                                <w:rFonts w:asciiTheme="minorEastAsia" w:eastAsiaTheme="minorEastAsia" w:hAnsiTheme="minorEastAsia"/>
                                <w:color w:val="000000" w:themeColor="text1"/>
                                <w:sz w:val="16"/>
                                <w:szCs w:val="16"/>
                              </w:rPr>
                              <w:t xml:space="preserve">　　　</w:t>
                            </w:r>
                            <w:r>
                              <w:rPr>
                                <w:rFonts w:asciiTheme="minorEastAsia" w:eastAsiaTheme="minorEastAsia" w:hAnsiTheme="minorEastAsia" w:hint="eastAsia"/>
                                <w:color w:val="000000" w:themeColor="text1"/>
                                <w:sz w:val="16"/>
                                <w:szCs w:val="16"/>
                              </w:rPr>
                              <w:t xml:space="preserve">　</w:t>
                            </w:r>
                            <w:r>
                              <w:rPr>
                                <w:rFonts w:asciiTheme="minorEastAsia" w:eastAsiaTheme="minorEastAsia" w:hAnsiTheme="minorEastAsia"/>
                                <w:color w:val="000000" w:themeColor="text1"/>
                                <w:sz w:val="16"/>
                                <w:szCs w:val="16"/>
                              </w:rPr>
                              <w:t xml:space="preserve">　　</w:t>
                            </w:r>
                          </w:p>
                          <w:p w:rsidR="007E1DA2" w:rsidRDefault="00515A3C" w:rsidP="001C52FD">
                            <w:pPr>
                              <w:snapToGrid w:val="0"/>
                              <w:ind w:firstLineChars="1200" w:firstLine="1920"/>
                              <w:rPr>
                                <w:rFonts w:asciiTheme="minorEastAsia" w:eastAsiaTheme="minorEastAsia" w:hAnsiTheme="minorEastAsia"/>
                                <w:color w:val="000000" w:themeColor="text1"/>
                                <w:sz w:val="32"/>
                                <w:szCs w:val="32"/>
                              </w:rPr>
                            </w:pPr>
                            <w:r>
                              <w:rPr>
                                <w:rFonts w:asciiTheme="minorEastAsia" w:eastAsiaTheme="minorEastAsia" w:hAnsiTheme="minorEastAsia"/>
                                <w:color w:val="000000" w:themeColor="text1"/>
                                <w:sz w:val="16"/>
                                <w:szCs w:val="16"/>
                              </w:rPr>
                              <w:t xml:space="preserve">　</w:t>
                            </w:r>
                            <w:r w:rsidR="001C52FD">
                              <w:rPr>
                                <w:rFonts w:asciiTheme="minorEastAsia" w:eastAsiaTheme="minorEastAsia" w:hAnsiTheme="minorEastAsia" w:hint="eastAsia"/>
                                <w:color w:val="000000" w:themeColor="text1"/>
                                <w:sz w:val="16"/>
                                <w:szCs w:val="16"/>
                              </w:rPr>
                              <w:t xml:space="preserve">　</w:t>
                            </w:r>
                            <w:r w:rsidR="001C52FD">
                              <w:rPr>
                                <w:rFonts w:asciiTheme="minorEastAsia" w:eastAsiaTheme="minorEastAsia" w:hAnsiTheme="minorEastAsia"/>
                                <w:color w:val="000000" w:themeColor="text1"/>
                                <w:sz w:val="16"/>
                                <w:szCs w:val="16"/>
                              </w:rPr>
                              <w:t xml:space="preserve">　</w:t>
                            </w:r>
                            <w:r w:rsidR="00066ADA" w:rsidRPr="007E1DA2">
                              <w:rPr>
                                <w:rFonts w:asciiTheme="minorEastAsia" w:eastAsiaTheme="minorEastAsia" w:hAnsiTheme="minorEastAsia" w:hint="eastAsia"/>
                                <w:color w:val="000000" w:themeColor="text1"/>
                                <w:sz w:val="32"/>
                                <w:szCs w:val="32"/>
                              </w:rPr>
                              <w:t>柴口 里則　氏</w:t>
                            </w:r>
                          </w:p>
                          <w:p w:rsidR="001A6624" w:rsidRPr="001A6624" w:rsidRDefault="00066ADA" w:rsidP="003D73B3">
                            <w:pPr>
                              <w:snapToGrid w:val="0"/>
                              <w:ind w:firstLineChars="1250" w:firstLine="2000"/>
                              <w:rPr>
                                <w:rFonts w:asciiTheme="minorEastAsia" w:eastAsiaTheme="minorEastAsia" w:hAnsiTheme="minorEastAsia"/>
                                <w:color w:val="000000" w:themeColor="text1"/>
                                <w:sz w:val="16"/>
                                <w:szCs w:val="16"/>
                              </w:rPr>
                            </w:pPr>
                            <w:r w:rsidRPr="001A6624">
                              <w:rPr>
                                <w:rFonts w:asciiTheme="minorEastAsia" w:eastAsiaTheme="minorEastAsia" w:hAnsiTheme="minorEastAsia" w:hint="eastAsia"/>
                                <w:color w:val="000000" w:themeColor="text1"/>
                                <w:sz w:val="16"/>
                                <w:szCs w:val="16"/>
                              </w:rPr>
                              <w:t>（</w:t>
                            </w:r>
                            <w:r w:rsidR="001A6624" w:rsidRPr="001A6624">
                              <w:rPr>
                                <w:rFonts w:asciiTheme="minorEastAsia" w:eastAsiaTheme="minorEastAsia" w:hAnsiTheme="minorEastAsia" w:hint="eastAsia"/>
                                <w:color w:val="000000" w:themeColor="text1"/>
                                <w:sz w:val="16"/>
                                <w:szCs w:val="16"/>
                              </w:rPr>
                              <w:t xml:space="preserve">日本介護支援専門員協会　副会長　福岡県　介護支援専門員協会　</w:t>
                            </w:r>
                            <w:r w:rsidR="007E1DA2" w:rsidRPr="001A6624">
                              <w:rPr>
                                <w:rFonts w:asciiTheme="minorEastAsia" w:eastAsiaTheme="minorEastAsia" w:hAnsiTheme="minorEastAsia" w:hint="eastAsia"/>
                                <w:color w:val="000000" w:themeColor="text1"/>
                                <w:sz w:val="16"/>
                                <w:szCs w:val="16"/>
                              </w:rPr>
                              <w:t>会長</w:t>
                            </w:r>
                            <w:r w:rsidR="001A6624" w:rsidRPr="001A6624">
                              <w:rPr>
                                <w:rFonts w:asciiTheme="minorEastAsia" w:eastAsiaTheme="minorEastAsia" w:hAnsiTheme="minorEastAsia"/>
                                <w:color w:val="000000" w:themeColor="text1"/>
                                <w:sz w:val="16"/>
                                <w:szCs w:val="16"/>
                              </w:rPr>
                              <w:t>）</w:t>
                            </w:r>
                          </w:p>
                          <w:p w:rsidR="00066ADA" w:rsidRPr="00137DEB" w:rsidRDefault="00066ADA" w:rsidP="001A6624">
                            <w:pPr>
                              <w:snapToGrid w:val="0"/>
                              <w:ind w:firstLineChars="1300" w:firstLine="2080"/>
                              <w:rPr>
                                <w:rFonts w:asciiTheme="minorEastAsia" w:eastAsiaTheme="minorEastAsia" w:hAnsiTheme="minorEastAsia"/>
                                <w:color w:val="000000" w:themeColor="text1"/>
                                <w:sz w:val="16"/>
                                <w:szCs w:val="16"/>
                              </w:rPr>
                            </w:pPr>
                            <w:r w:rsidRPr="00137DEB">
                              <w:rPr>
                                <w:rFonts w:asciiTheme="minorEastAsia" w:eastAsiaTheme="minorEastAsia" w:hAnsiTheme="minorEastAsia" w:hint="eastAsia"/>
                                <w:color w:val="000000" w:themeColor="text1"/>
                                <w:sz w:val="16"/>
                                <w:szCs w:val="16"/>
                              </w:rPr>
                              <w:t>株式会社　グリーンケア 専務取締役</w:t>
                            </w:r>
                          </w:p>
                          <w:p w:rsidR="00202173" w:rsidRPr="001C52FD" w:rsidRDefault="00202173" w:rsidP="00066ADA">
                            <w:pPr>
                              <w:snapToGrid w:val="0"/>
                              <w:rPr>
                                <w:rFonts w:asciiTheme="minorEastAsia" w:eastAsiaTheme="minorEastAsia" w:hAnsiTheme="minorEastAsia"/>
                                <w:color w:val="000000" w:themeColor="text1"/>
                                <w:sz w:val="16"/>
                                <w:szCs w:val="16"/>
                              </w:rPr>
                            </w:pPr>
                          </w:p>
                          <w:p w:rsidR="00066ADA" w:rsidRPr="00515A3C" w:rsidRDefault="00A62B88" w:rsidP="00515A3C">
                            <w:pPr>
                              <w:snapToGrid w:val="0"/>
                              <w:ind w:firstLineChars="1300" w:firstLine="2080"/>
                              <w:rPr>
                                <w:rFonts w:asciiTheme="minorEastAsia" w:eastAsiaTheme="minorEastAsia" w:hAnsiTheme="minorEastAsia"/>
                                <w:color w:val="000000" w:themeColor="text1"/>
                                <w:sz w:val="16"/>
                                <w:szCs w:val="16"/>
                                <w:u w:val="single"/>
                              </w:rPr>
                            </w:pPr>
                            <w:r w:rsidRPr="00515A3C">
                              <w:rPr>
                                <w:rFonts w:asciiTheme="minorEastAsia" w:eastAsiaTheme="minorEastAsia" w:hAnsiTheme="minorEastAsia" w:hint="eastAsia"/>
                                <w:color w:val="000000" w:themeColor="text1"/>
                                <w:sz w:val="16"/>
                                <w:szCs w:val="16"/>
                                <w:u w:val="single"/>
                              </w:rPr>
                              <w:t>資格等</w:t>
                            </w:r>
                            <w:r w:rsidR="00066ADA" w:rsidRPr="00137DEB">
                              <w:rPr>
                                <w:rFonts w:asciiTheme="minorEastAsia" w:eastAsiaTheme="minorEastAsia" w:hAnsiTheme="minorEastAsia" w:hint="eastAsia"/>
                                <w:color w:val="000000" w:themeColor="text1"/>
                                <w:sz w:val="16"/>
                                <w:szCs w:val="16"/>
                              </w:rPr>
                              <w:t xml:space="preserve">　　　　　　　　　　</w:t>
                            </w:r>
                            <w:r w:rsidR="00066ADA" w:rsidRPr="00515A3C">
                              <w:rPr>
                                <w:rFonts w:asciiTheme="minorEastAsia" w:eastAsiaTheme="minorEastAsia" w:hAnsiTheme="minorEastAsia" w:hint="eastAsia"/>
                                <w:color w:val="000000" w:themeColor="text1"/>
                                <w:sz w:val="16"/>
                                <w:szCs w:val="16"/>
                                <w:u w:val="single"/>
                              </w:rPr>
                              <w:t>経　歴</w:t>
                            </w:r>
                          </w:p>
                          <w:p w:rsidR="00066ADA" w:rsidRPr="00137DEB" w:rsidRDefault="00066ADA" w:rsidP="00515A3C">
                            <w:pPr>
                              <w:snapToGrid w:val="0"/>
                              <w:ind w:firstLineChars="1300" w:firstLine="2080"/>
                              <w:rPr>
                                <w:rFonts w:asciiTheme="minorEastAsia" w:eastAsiaTheme="minorEastAsia" w:hAnsiTheme="minorEastAsia"/>
                                <w:color w:val="000000" w:themeColor="text1"/>
                                <w:sz w:val="16"/>
                                <w:szCs w:val="16"/>
                              </w:rPr>
                            </w:pPr>
                            <w:r w:rsidRPr="00137DEB">
                              <w:rPr>
                                <w:rFonts w:asciiTheme="minorEastAsia" w:eastAsiaTheme="minorEastAsia" w:hAnsiTheme="minorEastAsia" w:hint="eastAsia"/>
                                <w:color w:val="000000" w:themeColor="text1"/>
                                <w:sz w:val="16"/>
                                <w:szCs w:val="16"/>
                              </w:rPr>
                              <w:t xml:space="preserve">主任介護支援専門員　　　</w:t>
                            </w:r>
                            <w:r w:rsidR="00515A3C">
                              <w:rPr>
                                <w:rFonts w:asciiTheme="minorEastAsia" w:eastAsiaTheme="minorEastAsia" w:hAnsiTheme="minorEastAsia" w:hint="eastAsia"/>
                                <w:color w:val="000000" w:themeColor="text1"/>
                                <w:sz w:val="16"/>
                                <w:szCs w:val="16"/>
                              </w:rPr>
                              <w:t xml:space="preserve">　</w:t>
                            </w:r>
                            <w:r w:rsidRPr="00137DEB">
                              <w:rPr>
                                <w:rFonts w:asciiTheme="minorEastAsia" w:eastAsiaTheme="minorEastAsia" w:hAnsiTheme="minorEastAsia" w:hint="eastAsia"/>
                                <w:color w:val="000000" w:themeColor="text1"/>
                                <w:sz w:val="16"/>
                                <w:szCs w:val="16"/>
                              </w:rPr>
                              <w:t>昭和55年～平成22年　医療機関にて医療相談室勤務</w:t>
                            </w:r>
                          </w:p>
                          <w:p w:rsidR="00066ADA" w:rsidRPr="00137DEB" w:rsidRDefault="00066ADA" w:rsidP="00515A3C">
                            <w:pPr>
                              <w:snapToGrid w:val="0"/>
                              <w:ind w:firstLineChars="1300" w:firstLine="2080"/>
                              <w:rPr>
                                <w:rFonts w:asciiTheme="minorEastAsia" w:eastAsiaTheme="minorEastAsia" w:hAnsiTheme="minorEastAsia"/>
                                <w:color w:val="000000" w:themeColor="text1"/>
                                <w:sz w:val="16"/>
                                <w:szCs w:val="16"/>
                              </w:rPr>
                            </w:pPr>
                            <w:r w:rsidRPr="00137DEB">
                              <w:rPr>
                                <w:rFonts w:asciiTheme="minorEastAsia" w:eastAsiaTheme="minorEastAsia" w:hAnsiTheme="minorEastAsia" w:hint="eastAsia"/>
                                <w:color w:val="000000" w:themeColor="text1"/>
                                <w:sz w:val="16"/>
                                <w:szCs w:val="16"/>
                              </w:rPr>
                              <w:t xml:space="preserve">認定ケアマネジャー　　　</w:t>
                            </w:r>
                            <w:r w:rsidR="00515A3C">
                              <w:rPr>
                                <w:rFonts w:asciiTheme="minorEastAsia" w:eastAsiaTheme="minorEastAsia" w:hAnsiTheme="minorEastAsia" w:hint="eastAsia"/>
                                <w:color w:val="000000" w:themeColor="text1"/>
                                <w:sz w:val="16"/>
                                <w:szCs w:val="16"/>
                              </w:rPr>
                              <w:t xml:space="preserve">　</w:t>
                            </w:r>
                            <w:r w:rsidRPr="00137DEB">
                              <w:rPr>
                                <w:rFonts w:asciiTheme="minorEastAsia" w:eastAsiaTheme="minorEastAsia" w:hAnsiTheme="minorEastAsia" w:hint="eastAsia"/>
                                <w:color w:val="000000" w:themeColor="text1"/>
                                <w:sz w:val="16"/>
                                <w:szCs w:val="16"/>
                              </w:rPr>
                              <w:t>平成7年～在宅介護支援センター所長</w:t>
                            </w:r>
                          </w:p>
                          <w:p w:rsidR="00066ADA" w:rsidRPr="00137DEB" w:rsidRDefault="00066ADA" w:rsidP="00515A3C">
                            <w:pPr>
                              <w:snapToGrid w:val="0"/>
                              <w:ind w:firstLineChars="100" w:firstLine="160"/>
                              <w:rPr>
                                <w:rFonts w:asciiTheme="minorEastAsia" w:eastAsiaTheme="minorEastAsia" w:hAnsiTheme="minorEastAsia"/>
                                <w:color w:val="000000" w:themeColor="text1"/>
                                <w:sz w:val="16"/>
                                <w:szCs w:val="16"/>
                              </w:rPr>
                            </w:pPr>
                            <w:r w:rsidRPr="00137DEB">
                              <w:rPr>
                                <w:rFonts w:asciiTheme="minorEastAsia" w:eastAsiaTheme="minorEastAsia" w:hAnsiTheme="minorEastAsia" w:hint="eastAsia"/>
                                <w:color w:val="000000" w:themeColor="text1"/>
                                <w:sz w:val="16"/>
                                <w:szCs w:val="16"/>
                              </w:rPr>
                              <w:t xml:space="preserve">公益社団法人福岡県介護支援専門員協会　会長　　　</w:t>
                            </w:r>
                            <w:r w:rsidR="00515A3C">
                              <w:rPr>
                                <w:rFonts w:asciiTheme="minorEastAsia" w:eastAsiaTheme="minorEastAsia" w:hAnsiTheme="minorEastAsia" w:hint="eastAsia"/>
                                <w:color w:val="000000" w:themeColor="text1"/>
                                <w:sz w:val="16"/>
                                <w:szCs w:val="16"/>
                              </w:rPr>
                              <w:t xml:space="preserve">　</w:t>
                            </w:r>
                            <w:r w:rsidRPr="00137DEB">
                              <w:rPr>
                                <w:rFonts w:asciiTheme="minorEastAsia" w:eastAsiaTheme="minorEastAsia" w:hAnsiTheme="minorEastAsia" w:hint="eastAsia"/>
                                <w:color w:val="000000" w:themeColor="text1"/>
                                <w:sz w:val="16"/>
                                <w:szCs w:val="16"/>
                              </w:rPr>
                              <w:t>平成12年～居宅介護支援事業所管理者</w:t>
                            </w:r>
                          </w:p>
                          <w:p w:rsidR="00066ADA" w:rsidRPr="00137DEB" w:rsidRDefault="00066ADA" w:rsidP="00137DEB">
                            <w:pPr>
                              <w:snapToGrid w:val="0"/>
                              <w:ind w:firstLineChars="100" w:firstLine="160"/>
                              <w:rPr>
                                <w:rFonts w:asciiTheme="minorEastAsia" w:eastAsiaTheme="minorEastAsia" w:hAnsiTheme="minorEastAsia"/>
                                <w:color w:val="000000" w:themeColor="text1"/>
                                <w:sz w:val="16"/>
                                <w:szCs w:val="16"/>
                              </w:rPr>
                            </w:pPr>
                            <w:r w:rsidRPr="00137DEB">
                              <w:rPr>
                                <w:rFonts w:asciiTheme="minorEastAsia" w:eastAsiaTheme="minorEastAsia" w:hAnsiTheme="minorEastAsia" w:hint="eastAsia"/>
                                <w:color w:val="000000" w:themeColor="text1"/>
                                <w:sz w:val="16"/>
                                <w:szCs w:val="16"/>
                              </w:rPr>
                              <w:t xml:space="preserve">一般社団法人日本介護支援専門員協会　副会長　　　</w:t>
                            </w:r>
                            <w:r w:rsidR="00515A3C">
                              <w:rPr>
                                <w:rFonts w:asciiTheme="minorEastAsia" w:eastAsiaTheme="minorEastAsia" w:hAnsiTheme="minorEastAsia" w:hint="eastAsia"/>
                                <w:color w:val="000000" w:themeColor="text1"/>
                                <w:sz w:val="16"/>
                                <w:szCs w:val="16"/>
                              </w:rPr>
                              <w:t xml:space="preserve">　</w:t>
                            </w:r>
                            <w:r w:rsidRPr="00137DEB">
                              <w:rPr>
                                <w:rFonts w:asciiTheme="minorEastAsia" w:eastAsiaTheme="minorEastAsia" w:hAnsiTheme="minorEastAsia" w:hint="eastAsia"/>
                                <w:color w:val="000000" w:themeColor="text1"/>
                                <w:sz w:val="16"/>
                                <w:szCs w:val="16"/>
                              </w:rPr>
                              <w:t>平成22年～地域包括支援センター所長</w:t>
                            </w:r>
                          </w:p>
                          <w:p w:rsidR="00066ADA" w:rsidRPr="00137DEB" w:rsidRDefault="00066ADA" w:rsidP="00137DEB">
                            <w:pPr>
                              <w:snapToGrid w:val="0"/>
                              <w:ind w:firstLineChars="100" w:firstLine="160"/>
                              <w:rPr>
                                <w:rFonts w:asciiTheme="minorEastAsia" w:eastAsiaTheme="minorEastAsia" w:hAnsiTheme="minorEastAsia"/>
                                <w:color w:val="000000" w:themeColor="text1"/>
                                <w:sz w:val="16"/>
                                <w:szCs w:val="16"/>
                              </w:rPr>
                            </w:pPr>
                            <w:r w:rsidRPr="00137DEB">
                              <w:rPr>
                                <w:rFonts w:asciiTheme="minorEastAsia" w:eastAsiaTheme="minorEastAsia" w:hAnsiTheme="minorEastAsia" w:hint="eastAsia"/>
                                <w:color w:val="000000" w:themeColor="text1"/>
                                <w:sz w:val="16"/>
                                <w:szCs w:val="16"/>
                              </w:rPr>
                              <w:t xml:space="preserve">福岡教育大学　非常勤講師　　　　　　　　　　　　</w:t>
                            </w:r>
                            <w:r w:rsidR="00515A3C">
                              <w:rPr>
                                <w:rFonts w:asciiTheme="minorEastAsia" w:eastAsiaTheme="minorEastAsia" w:hAnsiTheme="minorEastAsia" w:hint="eastAsia"/>
                                <w:color w:val="000000" w:themeColor="text1"/>
                                <w:sz w:val="16"/>
                                <w:szCs w:val="16"/>
                              </w:rPr>
                              <w:t xml:space="preserve">　</w:t>
                            </w:r>
                            <w:r w:rsidRPr="00137DEB">
                              <w:rPr>
                                <w:rFonts w:asciiTheme="minorEastAsia" w:eastAsiaTheme="minorEastAsia" w:hAnsiTheme="minorEastAsia" w:hint="eastAsia"/>
                                <w:color w:val="000000" w:themeColor="text1"/>
                                <w:sz w:val="16"/>
                                <w:szCs w:val="16"/>
                              </w:rPr>
                              <w:t>平成23年より現職</w:t>
                            </w:r>
                          </w:p>
                          <w:p w:rsidR="00066ADA" w:rsidRPr="00137DEB" w:rsidRDefault="00066ADA" w:rsidP="00066ADA">
                            <w:pPr>
                              <w:snapToGrid w:val="0"/>
                              <w:rPr>
                                <w:rFonts w:asciiTheme="minorEastAsia" w:eastAsiaTheme="minorEastAsia" w:hAnsiTheme="minorEastAsia"/>
                                <w:color w:val="000000" w:themeColor="text1"/>
                                <w:sz w:val="16"/>
                                <w:szCs w:val="16"/>
                              </w:rPr>
                            </w:pPr>
                            <w:r w:rsidRPr="00137DEB">
                              <w:rPr>
                                <w:rFonts w:asciiTheme="minorEastAsia" w:eastAsiaTheme="minorEastAsia" w:hAnsiTheme="minorEastAsia" w:hint="eastAsia"/>
                                <w:color w:val="000000" w:themeColor="text1"/>
                                <w:sz w:val="16"/>
                                <w:szCs w:val="16"/>
                              </w:rPr>
                              <w:t xml:space="preserve">　宗像看護学校　非常勤講師</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41C50B" id="Text Box 4" o:spid="_x0000_s1027" type="#_x0000_t202" style="position:absolute;left:0;text-align:left;margin-left:10.8pt;margin-top:.65pt;width:450pt;height:143.4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">
                <v:textbox>
                  <w:txbxContent>
                    <w:p w:rsidR="001C52FD" w:rsidRDefault="00515A3C" w:rsidP="00515A3C">
                      <w:pPr>
                        <w:snapToGrid w:val="0"/>
                        <w:ind w:firstLineChars="500" w:firstLine="800"/>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w:t>
                      </w:r>
                      <w:r>
                        <w:rPr>
                          <w:rFonts w:asciiTheme="minorEastAsia" w:eastAsiaTheme="minorEastAsia" w:hAnsiTheme="minorEastAsia"/>
                          <w:color w:val="000000" w:themeColor="text1"/>
                          <w:sz w:val="16"/>
                          <w:szCs w:val="16"/>
                        </w:rPr>
                        <w:t xml:space="preserve">　　　</w:t>
                      </w:r>
                      <w:r>
                        <w:rPr>
                          <w:rFonts w:asciiTheme="minorEastAsia" w:eastAsiaTheme="minorEastAsia" w:hAnsiTheme="minorEastAsia" w:hint="eastAsia"/>
                          <w:color w:val="000000" w:themeColor="text1"/>
                          <w:sz w:val="16"/>
                          <w:szCs w:val="16"/>
                        </w:rPr>
                        <w:t xml:space="preserve">　</w:t>
                      </w:r>
                      <w:r>
                        <w:rPr>
                          <w:rFonts w:asciiTheme="minorEastAsia" w:eastAsiaTheme="minorEastAsia" w:hAnsiTheme="minorEastAsia"/>
                          <w:color w:val="000000" w:themeColor="text1"/>
                          <w:sz w:val="16"/>
                          <w:szCs w:val="16"/>
                        </w:rPr>
                        <w:t xml:space="preserve">　　</w:t>
                      </w:r>
                    </w:p>
                    <w:p w:rsidR="007E1DA2" w:rsidRDefault="00515A3C" w:rsidP="001C52FD">
                      <w:pPr>
                        <w:snapToGrid w:val="0"/>
                        <w:ind w:firstLineChars="1200" w:firstLine="1920"/>
                        <w:rPr>
                          <w:rFonts w:asciiTheme="minorEastAsia" w:eastAsiaTheme="minorEastAsia" w:hAnsiTheme="minorEastAsia"/>
                          <w:color w:val="000000" w:themeColor="text1"/>
                          <w:sz w:val="32"/>
                          <w:szCs w:val="32"/>
                        </w:rPr>
                      </w:pPr>
                      <w:r>
                        <w:rPr>
                          <w:rFonts w:asciiTheme="minorEastAsia" w:eastAsiaTheme="minorEastAsia" w:hAnsiTheme="minorEastAsia"/>
                          <w:color w:val="000000" w:themeColor="text1"/>
                          <w:sz w:val="16"/>
                          <w:szCs w:val="16"/>
                        </w:rPr>
                        <w:t xml:space="preserve">　</w:t>
                      </w:r>
                      <w:r w:rsidR="001C52FD">
                        <w:rPr>
                          <w:rFonts w:asciiTheme="minorEastAsia" w:eastAsiaTheme="minorEastAsia" w:hAnsiTheme="minorEastAsia" w:hint="eastAsia"/>
                          <w:color w:val="000000" w:themeColor="text1"/>
                          <w:sz w:val="16"/>
                          <w:szCs w:val="16"/>
                        </w:rPr>
                        <w:t xml:space="preserve">　</w:t>
                      </w:r>
                      <w:r w:rsidR="001C52FD">
                        <w:rPr>
                          <w:rFonts w:asciiTheme="minorEastAsia" w:eastAsiaTheme="minorEastAsia" w:hAnsiTheme="minorEastAsia"/>
                          <w:color w:val="000000" w:themeColor="text1"/>
                          <w:sz w:val="16"/>
                          <w:szCs w:val="16"/>
                        </w:rPr>
                        <w:t xml:space="preserve">　</w:t>
                      </w:r>
                      <w:r w:rsidR="00066ADA" w:rsidRPr="007E1DA2">
                        <w:rPr>
                          <w:rFonts w:asciiTheme="minorEastAsia" w:eastAsiaTheme="minorEastAsia" w:hAnsiTheme="minorEastAsia" w:hint="eastAsia"/>
                          <w:color w:val="000000" w:themeColor="text1"/>
                          <w:sz w:val="32"/>
                          <w:szCs w:val="32"/>
                        </w:rPr>
                        <w:t>柴口 里則　氏</w:t>
                      </w:r>
                    </w:p>
                    <w:p w:rsidR="001A6624" w:rsidRPr="001A6624" w:rsidRDefault="00066ADA" w:rsidP="003D73B3">
                      <w:pPr>
                        <w:snapToGrid w:val="0"/>
                        <w:ind w:firstLineChars="1250" w:firstLine="2000"/>
                        <w:rPr>
                          <w:rFonts w:asciiTheme="minorEastAsia" w:eastAsiaTheme="minorEastAsia" w:hAnsiTheme="minorEastAsia"/>
                          <w:color w:val="000000" w:themeColor="text1"/>
                          <w:sz w:val="16"/>
                          <w:szCs w:val="16"/>
                        </w:rPr>
                      </w:pPr>
                      <w:r w:rsidRPr="001A6624">
                        <w:rPr>
                          <w:rFonts w:asciiTheme="minorEastAsia" w:eastAsiaTheme="minorEastAsia" w:hAnsiTheme="minorEastAsia" w:hint="eastAsia"/>
                          <w:color w:val="000000" w:themeColor="text1"/>
                          <w:sz w:val="16"/>
                          <w:szCs w:val="16"/>
                        </w:rPr>
                        <w:t>（</w:t>
                      </w:r>
                      <w:r w:rsidR="001A6624" w:rsidRPr="001A6624">
                        <w:rPr>
                          <w:rFonts w:asciiTheme="minorEastAsia" w:eastAsiaTheme="minorEastAsia" w:hAnsiTheme="minorEastAsia" w:hint="eastAsia"/>
                          <w:color w:val="000000" w:themeColor="text1"/>
                          <w:sz w:val="16"/>
                          <w:szCs w:val="16"/>
                        </w:rPr>
                        <w:t xml:space="preserve">日本介護支援専門員協会　副会長　福岡県　介護支援専門員協会　</w:t>
                      </w:r>
                      <w:r w:rsidR="007E1DA2" w:rsidRPr="001A6624">
                        <w:rPr>
                          <w:rFonts w:asciiTheme="minorEastAsia" w:eastAsiaTheme="minorEastAsia" w:hAnsiTheme="minorEastAsia" w:hint="eastAsia"/>
                          <w:color w:val="000000" w:themeColor="text1"/>
                          <w:sz w:val="16"/>
                          <w:szCs w:val="16"/>
                        </w:rPr>
                        <w:t>会長</w:t>
                      </w:r>
                      <w:r w:rsidR="001A6624" w:rsidRPr="001A6624">
                        <w:rPr>
                          <w:rFonts w:asciiTheme="minorEastAsia" w:eastAsiaTheme="minorEastAsia" w:hAnsiTheme="minorEastAsia"/>
                          <w:color w:val="000000" w:themeColor="text1"/>
                          <w:sz w:val="16"/>
                          <w:szCs w:val="16"/>
                        </w:rPr>
                        <w:t>）</w:t>
                      </w:r>
                    </w:p>
                    <w:p w:rsidR="00066ADA" w:rsidRPr="00137DEB" w:rsidRDefault="00066ADA" w:rsidP="001A6624">
                      <w:pPr>
                        <w:snapToGrid w:val="0"/>
                        <w:ind w:firstLineChars="1300" w:firstLine="2080"/>
                        <w:rPr>
                          <w:rFonts w:asciiTheme="minorEastAsia" w:eastAsiaTheme="minorEastAsia" w:hAnsiTheme="minorEastAsia"/>
                          <w:color w:val="000000" w:themeColor="text1"/>
                          <w:sz w:val="16"/>
                          <w:szCs w:val="16"/>
                        </w:rPr>
                      </w:pPr>
                      <w:r w:rsidRPr="00137DEB">
                        <w:rPr>
                          <w:rFonts w:asciiTheme="minorEastAsia" w:eastAsiaTheme="minorEastAsia" w:hAnsiTheme="minorEastAsia" w:hint="eastAsia"/>
                          <w:color w:val="000000" w:themeColor="text1"/>
                          <w:sz w:val="16"/>
                          <w:szCs w:val="16"/>
                        </w:rPr>
                        <w:t>株式会社　グリーンケア 専務取締役</w:t>
                      </w:r>
                    </w:p>
                    <w:p w:rsidR="00202173" w:rsidRPr="001C52FD" w:rsidRDefault="00202173" w:rsidP="00066ADA">
                      <w:pPr>
                        <w:snapToGrid w:val="0"/>
                        <w:rPr>
                          <w:rFonts w:asciiTheme="minorEastAsia" w:eastAsiaTheme="minorEastAsia" w:hAnsiTheme="minorEastAsia"/>
                          <w:color w:val="000000" w:themeColor="text1"/>
                          <w:sz w:val="16"/>
                          <w:szCs w:val="16"/>
                        </w:rPr>
                      </w:pPr>
                    </w:p>
                    <w:p w:rsidR="00066ADA" w:rsidRPr="00515A3C" w:rsidRDefault="00A62B88" w:rsidP="00515A3C">
                      <w:pPr>
                        <w:snapToGrid w:val="0"/>
                        <w:ind w:firstLineChars="1300" w:firstLine="2080"/>
                        <w:rPr>
                          <w:rFonts w:asciiTheme="minorEastAsia" w:eastAsiaTheme="minorEastAsia" w:hAnsiTheme="minorEastAsia"/>
                          <w:color w:val="000000" w:themeColor="text1"/>
                          <w:sz w:val="16"/>
                          <w:szCs w:val="16"/>
                          <w:u w:val="single"/>
                        </w:rPr>
                      </w:pPr>
                      <w:r w:rsidRPr="00515A3C">
                        <w:rPr>
                          <w:rFonts w:asciiTheme="minorEastAsia" w:eastAsiaTheme="minorEastAsia" w:hAnsiTheme="minorEastAsia" w:hint="eastAsia"/>
                          <w:color w:val="000000" w:themeColor="text1"/>
                          <w:sz w:val="16"/>
                          <w:szCs w:val="16"/>
                          <w:u w:val="single"/>
                        </w:rPr>
                        <w:t>資格等</w:t>
                      </w:r>
                      <w:r w:rsidR="00066ADA" w:rsidRPr="00137DEB">
                        <w:rPr>
                          <w:rFonts w:asciiTheme="minorEastAsia" w:eastAsiaTheme="minorEastAsia" w:hAnsiTheme="minorEastAsia" w:hint="eastAsia"/>
                          <w:color w:val="000000" w:themeColor="text1"/>
                          <w:sz w:val="16"/>
                          <w:szCs w:val="16"/>
                        </w:rPr>
                        <w:t xml:space="preserve">　　　　　　　　　　</w:t>
                      </w:r>
                      <w:r w:rsidR="00066ADA" w:rsidRPr="00515A3C">
                        <w:rPr>
                          <w:rFonts w:asciiTheme="minorEastAsia" w:eastAsiaTheme="minorEastAsia" w:hAnsiTheme="minorEastAsia" w:hint="eastAsia"/>
                          <w:color w:val="000000" w:themeColor="text1"/>
                          <w:sz w:val="16"/>
                          <w:szCs w:val="16"/>
                          <w:u w:val="single"/>
                        </w:rPr>
                        <w:t>経　歴</w:t>
                      </w:r>
                    </w:p>
                    <w:p w:rsidR="00066ADA" w:rsidRPr="00137DEB" w:rsidRDefault="00066ADA" w:rsidP="00515A3C">
                      <w:pPr>
                        <w:snapToGrid w:val="0"/>
                        <w:ind w:firstLineChars="1300" w:firstLine="2080"/>
                        <w:rPr>
                          <w:rFonts w:asciiTheme="minorEastAsia" w:eastAsiaTheme="minorEastAsia" w:hAnsiTheme="minorEastAsia"/>
                          <w:color w:val="000000" w:themeColor="text1"/>
                          <w:sz w:val="16"/>
                          <w:szCs w:val="16"/>
                        </w:rPr>
                      </w:pPr>
                      <w:r w:rsidRPr="00137DEB">
                        <w:rPr>
                          <w:rFonts w:asciiTheme="minorEastAsia" w:eastAsiaTheme="minorEastAsia" w:hAnsiTheme="minorEastAsia" w:hint="eastAsia"/>
                          <w:color w:val="000000" w:themeColor="text1"/>
                          <w:sz w:val="16"/>
                          <w:szCs w:val="16"/>
                        </w:rPr>
                        <w:t xml:space="preserve">主任介護支援専門員　　　</w:t>
                      </w:r>
                      <w:r w:rsidR="00515A3C">
                        <w:rPr>
                          <w:rFonts w:asciiTheme="minorEastAsia" w:eastAsiaTheme="minorEastAsia" w:hAnsiTheme="minorEastAsia" w:hint="eastAsia"/>
                          <w:color w:val="000000" w:themeColor="text1"/>
                          <w:sz w:val="16"/>
                          <w:szCs w:val="16"/>
                        </w:rPr>
                        <w:t xml:space="preserve">　</w:t>
                      </w:r>
                      <w:r w:rsidRPr="00137DEB">
                        <w:rPr>
                          <w:rFonts w:asciiTheme="minorEastAsia" w:eastAsiaTheme="minorEastAsia" w:hAnsiTheme="minorEastAsia" w:hint="eastAsia"/>
                          <w:color w:val="000000" w:themeColor="text1"/>
                          <w:sz w:val="16"/>
                          <w:szCs w:val="16"/>
                        </w:rPr>
                        <w:t>昭和55年～平成22年　医療機関にて医療相談室勤務</w:t>
                      </w:r>
                    </w:p>
                    <w:p w:rsidR="00066ADA" w:rsidRPr="00137DEB" w:rsidRDefault="00066ADA" w:rsidP="00515A3C">
                      <w:pPr>
                        <w:snapToGrid w:val="0"/>
                        <w:ind w:firstLineChars="1300" w:firstLine="2080"/>
                        <w:rPr>
                          <w:rFonts w:asciiTheme="minorEastAsia" w:eastAsiaTheme="minorEastAsia" w:hAnsiTheme="minorEastAsia"/>
                          <w:color w:val="000000" w:themeColor="text1"/>
                          <w:sz w:val="16"/>
                          <w:szCs w:val="16"/>
                        </w:rPr>
                      </w:pPr>
                      <w:r w:rsidRPr="00137DEB">
                        <w:rPr>
                          <w:rFonts w:asciiTheme="minorEastAsia" w:eastAsiaTheme="minorEastAsia" w:hAnsiTheme="minorEastAsia" w:hint="eastAsia"/>
                          <w:color w:val="000000" w:themeColor="text1"/>
                          <w:sz w:val="16"/>
                          <w:szCs w:val="16"/>
                        </w:rPr>
                        <w:t xml:space="preserve">認定ケアマネジャー　　　</w:t>
                      </w:r>
                      <w:r w:rsidR="00515A3C">
                        <w:rPr>
                          <w:rFonts w:asciiTheme="minorEastAsia" w:eastAsiaTheme="minorEastAsia" w:hAnsiTheme="minorEastAsia" w:hint="eastAsia"/>
                          <w:color w:val="000000" w:themeColor="text1"/>
                          <w:sz w:val="16"/>
                          <w:szCs w:val="16"/>
                        </w:rPr>
                        <w:t xml:space="preserve">　</w:t>
                      </w:r>
                      <w:r w:rsidRPr="00137DEB">
                        <w:rPr>
                          <w:rFonts w:asciiTheme="minorEastAsia" w:eastAsiaTheme="minorEastAsia" w:hAnsiTheme="minorEastAsia" w:hint="eastAsia"/>
                          <w:color w:val="000000" w:themeColor="text1"/>
                          <w:sz w:val="16"/>
                          <w:szCs w:val="16"/>
                        </w:rPr>
                        <w:t>平成7年～在宅介護支援センター所長</w:t>
                      </w:r>
                    </w:p>
                    <w:p w:rsidR="00066ADA" w:rsidRPr="00137DEB" w:rsidRDefault="00066ADA" w:rsidP="00515A3C">
                      <w:pPr>
                        <w:snapToGrid w:val="0"/>
                        <w:ind w:firstLineChars="100" w:firstLine="160"/>
                        <w:rPr>
                          <w:rFonts w:asciiTheme="minorEastAsia" w:eastAsiaTheme="minorEastAsia" w:hAnsiTheme="minorEastAsia"/>
                          <w:color w:val="000000" w:themeColor="text1"/>
                          <w:sz w:val="16"/>
                          <w:szCs w:val="16"/>
                        </w:rPr>
                      </w:pPr>
                      <w:r w:rsidRPr="00137DEB">
                        <w:rPr>
                          <w:rFonts w:asciiTheme="minorEastAsia" w:eastAsiaTheme="minorEastAsia" w:hAnsiTheme="minorEastAsia" w:hint="eastAsia"/>
                          <w:color w:val="000000" w:themeColor="text1"/>
                          <w:sz w:val="16"/>
                          <w:szCs w:val="16"/>
                        </w:rPr>
                        <w:t xml:space="preserve">公益社団法人福岡県介護支援専門員協会　会長　　　</w:t>
                      </w:r>
                      <w:r w:rsidR="00515A3C">
                        <w:rPr>
                          <w:rFonts w:asciiTheme="minorEastAsia" w:eastAsiaTheme="minorEastAsia" w:hAnsiTheme="minorEastAsia" w:hint="eastAsia"/>
                          <w:color w:val="000000" w:themeColor="text1"/>
                          <w:sz w:val="16"/>
                          <w:szCs w:val="16"/>
                        </w:rPr>
                        <w:t xml:space="preserve">　</w:t>
                      </w:r>
                      <w:r w:rsidRPr="00137DEB">
                        <w:rPr>
                          <w:rFonts w:asciiTheme="minorEastAsia" w:eastAsiaTheme="minorEastAsia" w:hAnsiTheme="minorEastAsia" w:hint="eastAsia"/>
                          <w:color w:val="000000" w:themeColor="text1"/>
                          <w:sz w:val="16"/>
                          <w:szCs w:val="16"/>
                        </w:rPr>
                        <w:t>平成12年～居宅介護支援事業所管理者</w:t>
                      </w:r>
                    </w:p>
                    <w:p w:rsidR="00066ADA" w:rsidRPr="00137DEB" w:rsidRDefault="00066ADA" w:rsidP="00137DEB">
                      <w:pPr>
                        <w:snapToGrid w:val="0"/>
                        <w:ind w:firstLineChars="100" w:firstLine="160"/>
                        <w:rPr>
                          <w:rFonts w:asciiTheme="minorEastAsia" w:eastAsiaTheme="minorEastAsia" w:hAnsiTheme="minorEastAsia"/>
                          <w:color w:val="000000" w:themeColor="text1"/>
                          <w:sz w:val="16"/>
                          <w:szCs w:val="16"/>
                        </w:rPr>
                      </w:pPr>
                      <w:r w:rsidRPr="00137DEB">
                        <w:rPr>
                          <w:rFonts w:asciiTheme="minorEastAsia" w:eastAsiaTheme="minorEastAsia" w:hAnsiTheme="minorEastAsia" w:hint="eastAsia"/>
                          <w:color w:val="000000" w:themeColor="text1"/>
                          <w:sz w:val="16"/>
                          <w:szCs w:val="16"/>
                        </w:rPr>
                        <w:t xml:space="preserve">一般社団法人日本介護支援専門員協会　副会長　　　</w:t>
                      </w:r>
                      <w:r w:rsidR="00515A3C">
                        <w:rPr>
                          <w:rFonts w:asciiTheme="minorEastAsia" w:eastAsiaTheme="minorEastAsia" w:hAnsiTheme="minorEastAsia" w:hint="eastAsia"/>
                          <w:color w:val="000000" w:themeColor="text1"/>
                          <w:sz w:val="16"/>
                          <w:szCs w:val="16"/>
                        </w:rPr>
                        <w:t xml:space="preserve">　</w:t>
                      </w:r>
                      <w:r w:rsidRPr="00137DEB">
                        <w:rPr>
                          <w:rFonts w:asciiTheme="minorEastAsia" w:eastAsiaTheme="minorEastAsia" w:hAnsiTheme="minorEastAsia" w:hint="eastAsia"/>
                          <w:color w:val="000000" w:themeColor="text1"/>
                          <w:sz w:val="16"/>
                          <w:szCs w:val="16"/>
                        </w:rPr>
                        <w:t>平成22年～地域包括支援センター所長</w:t>
                      </w:r>
                    </w:p>
                    <w:p w:rsidR="00066ADA" w:rsidRPr="00137DEB" w:rsidRDefault="00066ADA" w:rsidP="00137DEB">
                      <w:pPr>
                        <w:snapToGrid w:val="0"/>
                        <w:ind w:firstLineChars="100" w:firstLine="160"/>
                        <w:rPr>
                          <w:rFonts w:asciiTheme="minorEastAsia" w:eastAsiaTheme="minorEastAsia" w:hAnsiTheme="minorEastAsia"/>
                          <w:color w:val="000000" w:themeColor="text1"/>
                          <w:sz w:val="16"/>
                          <w:szCs w:val="16"/>
                        </w:rPr>
                      </w:pPr>
                      <w:r w:rsidRPr="00137DEB">
                        <w:rPr>
                          <w:rFonts w:asciiTheme="minorEastAsia" w:eastAsiaTheme="minorEastAsia" w:hAnsiTheme="minorEastAsia" w:hint="eastAsia"/>
                          <w:color w:val="000000" w:themeColor="text1"/>
                          <w:sz w:val="16"/>
                          <w:szCs w:val="16"/>
                        </w:rPr>
                        <w:t xml:space="preserve">福岡教育大学　非常勤講師　　　　　　　　　　　　</w:t>
                      </w:r>
                      <w:r w:rsidR="00515A3C">
                        <w:rPr>
                          <w:rFonts w:asciiTheme="minorEastAsia" w:eastAsiaTheme="minorEastAsia" w:hAnsiTheme="minorEastAsia" w:hint="eastAsia"/>
                          <w:color w:val="000000" w:themeColor="text1"/>
                          <w:sz w:val="16"/>
                          <w:szCs w:val="16"/>
                        </w:rPr>
                        <w:t xml:space="preserve">　</w:t>
                      </w:r>
                      <w:r w:rsidRPr="00137DEB">
                        <w:rPr>
                          <w:rFonts w:asciiTheme="minorEastAsia" w:eastAsiaTheme="minorEastAsia" w:hAnsiTheme="minorEastAsia" w:hint="eastAsia"/>
                          <w:color w:val="000000" w:themeColor="text1"/>
                          <w:sz w:val="16"/>
                          <w:szCs w:val="16"/>
                        </w:rPr>
                        <w:t>平成23年より現職</w:t>
                      </w:r>
                    </w:p>
                    <w:p w:rsidR="00066ADA" w:rsidRPr="00137DEB" w:rsidRDefault="00066ADA" w:rsidP="00066ADA">
                      <w:pPr>
                        <w:snapToGrid w:val="0"/>
                        <w:rPr>
                          <w:rFonts w:asciiTheme="minorEastAsia" w:eastAsiaTheme="minorEastAsia" w:hAnsiTheme="minorEastAsia"/>
                          <w:color w:val="000000" w:themeColor="text1"/>
                          <w:sz w:val="16"/>
                          <w:szCs w:val="16"/>
                        </w:rPr>
                      </w:pPr>
                      <w:r w:rsidRPr="00137DEB">
                        <w:rPr>
                          <w:rFonts w:asciiTheme="minorEastAsia" w:eastAsiaTheme="minorEastAsia" w:hAnsiTheme="minorEastAsia" w:hint="eastAsia"/>
                          <w:color w:val="000000" w:themeColor="text1"/>
                          <w:sz w:val="16"/>
                          <w:szCs w:val="16"/>
                        </w:rPr>
                        <w:t xml:space="preserve">　宗像看護学校　非常勤講師</w:t>
                      </w:r>
                    </w:p>
                  </w:txbxContent>
                </v:textbox>
              </v:shape>
            </w:pict>
          </mc:Fallback>
        </mc:AlternateContent>
      </w:r>
    </w:p>
    <w:p w:rsidR="00137DEB" w:rsidRPr="005B66F1" w:rsidRDefault="00DC3F6D" w:rsidP="00D45BDE">
      <w:pPr>
        <w:snapToGrid w:val="0"/>
        <w:ind w:rightChars="50" w:right="105"/>
        <w:rPr>
          <w:rFonts w:asciiTheme="minorEastAsia" w:eastAsiaTheme="minorEastAsia" w:hAnsiTheme="minorEastAsia"/>
          <w:color w:val="000000" w:themeColor="text1"/>
          <w:sz w:val="22"/>
        </w:rPr>
      </w:pPr>
      <w:r w:rsidRPr="005B66F1">
        <w:rPr>
          <w:rFonts w:ascii="ＭＳ Ｐ明朝" w:eastAsia="ＭＳ Ｐ明朝" w:hAnsi="ＭＳ Ｐ明朝"/>
          <w:noProof/>
          <w:color w:val="000000" w:themeColor="text1"/>
        </w:rPr>
        <w:drawing>
          <wp:anchor distT="0" distB="0" distL="114300" distR="114300" simplePos="0" relativeHeight="251659264" behindDoc="0" locked="0" layoutInCell="1" allowOverlap="1" wp14:anchorId="17D436B0" wp14:editId="4342BB87">
            <wp:simplePos x="0" y="0"/>
            <wp:positionH relativeFrom="column">
              <wp:posOffset>472440</wp:posOffset>
            </wp:positionH>
            <wp:positionV relativeFrom="paragraph">
              <wp:posOffset>52070</wp:posOffset>
            </wp:positionV>
            <wp:extent cx="974090" cy="1057244"/>
            <wp:effectExtent l="0" t="0" r="0" b="0"/>
            <wp:wrapNone/>
            <wp:docPr id="3" name="図 3" descr="http://www.green-care.co.jp/senmuh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reen-care.co.jp/senmuh221.jpg"/>
                    <pic:cNvPicPr>
                      <a:picLocks noChangeAspect="1" noChangeArrowheads="1"/>
                    </pic:cNvPicPr>
                  </pic:nvPicPr>
                  <pic:blipFill>
                    <a:blip r:embed="rId8" cstate="print"/>
                    <a:srcRect/>
                    <a:stretch>
                      <a:fillRect/>
                    </a:stretch>
                  </pic:blipFill>
                  <pic:spPr bwMode="auto">
                    <a:xfrm>
                      <a:off x="0" y="0"/>
                      <a:ext cx="974090" cy="105724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E63BB" w:rsidRPr="005B66F1" w:rsidRDefault="00FE63BB" w:rsidP="00D45BDE">
      <w:pPr>
        <w:snapToGrid w:val="0"/>
        <w:ind w:rightChars="50" w:right="105"/>
        <w:rPr>
          <w:rFonts w:asciiTheme="minorEastAsia" w:eastAsiaTheme="minorEastAsia" w:hAnsiTheme="minorEastAsia"/>
          <w:color w:val="000000" w:themeColor="text1"/>
        </w:rPr>
      </w:pPr>
    </w:p>
    <w:p w:rsidR="00FE63BB" w:rsidRPr="005B66F1" w:rsidRDefault="00FE63BB" w:rsidP="00D45BDE">
      <w:pPr>
        <w:snapToGrid w:val="0"/>
        <w:ind w:rightChars="50" w:right="105"/>
        <w:rPr>
          <w:rFonts w:asciiTheme="minorEastAsia" w:eastAsiaTheme="minorEastAsia" w:hAnsiTheme="minorEastAsia"/>
          <w:color w:val="000000" w:themeColor="text1"/>
        </w:rPr>
      </w:pPr>
    </w:p>
    <w:p w:rsidR="003B068C" w:rsidRPr="005B66F1" w:rsidRDefault="003B068C" w:rsidP="00D45BDE">
      <w:pPr>
        <w:snapToGrid w:val="0"/>
        <w:ind w:rightChars="50" w:right="105"/>
        <w:rPr>
          <w:rFonts w:asciiTheme="minorEastAsia" w:eastAsiaTheme="minorEastAsia" w:hAnsiTheme="minorEastAsia"/>
          <w:color w:val="000000" w:themeColor="text1"/>
        </w:rPr>
      </w:pPr>
    </w:p>
    <w:p w:rsidR="00FE63BB" w:rsidRPr="005B66F1" w:rsidRDefault="00FE63BB" w:rsidP="00D45BDE">
      <w:pPr>
        <w:snapToGrid w:val="0"/>
        <w:ind w:rightChars="50" w:right="105"/>
        <w:rPr>
          <w:rFonts w:asciiTheme="minorEastAsia" w:eastAsiaTheme="minorEastAsia" w:hAnsiTheme="minorEastAsia"/>
          <w:color w:val="000000" w:themeColor="text1"/>
        </w:rPr>
      </w:pPr>
    </w:p>
    <w:p w:rsidR="00FE63BB" w:rsidRPr="005B66F1" w:rsidRDefault="00FE63BB" w:rsidP="00D45BDE">
      <w:pPr>
        <w:snapToGrid w:val="0"/>
        <w:ind w:rightChars="50" w:right="105"/>
        <w:rPr>
          <w:rFonts w:asciiTheme="minorEastAsia" w:eastAsiaTheme="minorEastAsia" w:hAnsiTheme="minorEastAsia"/>
          <w:color w:val="000000" w:themeColor="text1"/>
        </w:rPr>
      </w:pPr>
    </w:p>
    <w:p w:rsidR="00FE63BB" w:rsidRPr="005B66F1" w:rsidRDefault="00FE63BB" w:rsidP="00D45BDE">
      <w:pPr>
        <w:snapToGrid w:val="0"/>
        <w:ind w:rightChars="50" w:right="105"/>
        <w:rPr>
          <w:rFonts w:asciiTheme="minorEastAsia" w:eastAsiaTheme="minorEastAsia" w:hAnsiTheme="minorEastAsia"/>
          <w:color w:val="000000" w:themeColor="text1"/>
        </w:rPr>
      </w:pPr>
    </w:p>
    <w:p w:rsidR="00FE63BB" w:rsidRPr="005B66F1" w:rsidRDefault="00FE63BB" w:rsidP="00D45BDE">
      <w:pPr>
        <w:snapToGrid w:val="0"/>
        <w:ind w:rightChars="50" w:right="105"/>
        <w:rPr>
          <w:rFonts w:asciiTheme="minorEastAsia" w:eastAsiaTheme="minorEastAsia" w:hAnsiTheme="minorEastAsia"/>
          <w:color w:val="000000" w:themeColor="text1"/>
        </w:rPr>
      </w:pPr>
    </w:p>
    <w:p w:rsidR="00FE63BB" w:rsidRPr="005B66F1" w:rsidRDefault="00FE63BB" w:rsidP="00D45BDE">
      <w:pPr>
        <w:snapToGrid w:val="0"/>
        <w:ind w:rightChars="50" w:right="105"/>
        <w:rPr>
          <w:rFonts w:asciiTheme="minorEastAsia" w:eastAsiaTheme="minorEastAsia" w:hAnsiTheme="minorEastAsia"/>
          <w:color w:val="000000" w:themeColor="text1"/>
        </w:rPr>
      </w:pPr>
    </w:p>
    <w:p w:rsidR="003D73B3" w:rsidRPr="005B66F1" w:rsidRDefault="003D73B3" w:rsidP="00D45BDE">
      <w:pPr>
        <w:snapToGrid w:val="0"/>
        <w:spacing w:line="260" w:lineRule="exact"/>
        <w:ind w:rightChars="50" w:right="105"/>
        <w:rPr>
          <w:rFonts w:ascii="ＭＳ Ｐ明朝" w:eastAsia="ＭＳ Ｐ明朝" w:hAnsi="ＭＳ Ｐ明朝"/>
          <w:color w:val="000000" w:themeColor="text1"/>
          <w:kern w:val="0"/>
          <w:szCs w:val="21"/>
        </w:rPr>
      </w:pPr>
    </w:p>
    <w:p w:rsidR="00515A3C" w:rsidRPr="00427100" w:rsidRDefault="00515A3C" w:rsidP="00427100">
      <w:pPr>
        <w:snapToGrid w:val="0"/>
        <w:spacing w:line="240" w:lineRule="exact"/>
        <w:ind w:rightChars="50" w:right="105"/>
        <w:rPr>
          <w:rFonts w:ascii="ＭＳ Ｐ明朝" w:eastAsia="ＭＳ Ｐ明朝" w:hAnsi="ＭＳ Ｐ明朝"/>
          <w:color w:val="000000" w:themeColor="text1"/>
          <w:szCs w:val="21"/>
        </w:rPr>
      </w:pPr>
      <w:r w:rsidRPr="00427100">
        <w:rPr>
          <w:rFonts w:ascii="ＭＳ Ｐ明朝" w:eastAsia="ＭＳ Ｐ明朝" w:hAnsi="ＭＳ Ｐ明朝" w:hint="eastAsia"/>
          <w:color w:val="000000" w:themeColor="text1"/>
          <w:spacing w:val="35"/>
          <w:kern w:val="0"/>
          <w:szCs w:val="21"/>
          <w:fitText w:val="1050" w:id="671791360"/>
        </w:rPr>
        <w:t>開催日</w:t>
      </w:r>
      <w:r w:rsidRPr="00427100">
        <w:rPr>
          <w:rFonts w:ascii="ＭＳ Ｐ明朝" w:eastAsia="ＭＳ Ｐ明朝" w:hAnsi="ＭＳ Ｐ明朝" w:hint="eastAsia"/>
          <w:color w:val="000000" w:themeColor="text1"/>
          <w:kern w:val="0"/>
          <w:szCs w:val="21"/>
          <w:fitText w:val="1050" w:id="671791360"/>
        </w:rPr>
        <w:t>時</w:t>
      </w:r>
      <w:r w:rsidR="003D73B3" w:rsidRPr="00427100">
        <w:rPr>
          <w:rFonts w:ascii="ＭＳ Ｐ明朝" w:eastAsia="ＭＳ Ｐ明朝" w:hAnsi="ＭＳ Ｐ明朝" w:hint="eastAsia"/>
          <w:color w:val="000000" w:themeColor="text1"/>
          <w:kern w:val="0"/>
          <w:szCs w:val="21"/>
        </w:rPr>
        <w:t xml:space="preserve"> </w:t>
      </w:r>
      <w:r w:rsidR="001C52FD" w:rsidRPr="00427100">
        <w:rPr>
          <w:rFonts w:ascii="ＭＳ Ｐ明朝" w:eastAsia="ＭＳ Ｐ明朝" w:hAnsi="ＭＳ Ｐ明朝" w:hint="eastAsia"/>
          <w:color w:val="000000" w:themeColor="text1"/>
          <w:szCs w:val="21"/>
        </w:rPr>
        <w:t>：</w:t>
      </w:r>
      <w:r w:rsidR="003D73B3" w:rsidRPr="00427100">
        <w:rPr>
          <w:rFonts w:ascii="ＭＳ Ｐ明朝" w:eastAsia="ＭＳ Ｐ明朝" w:hAnsi="ＭＳ Ｐ明朝" w:hint="eastAsia"/>
          <w:color w:val="000000" w:themeColor="text1"/>
          <w:szCs w:val="21"/>
        </w:rPr>
        <w:t xml:space="preserve"> </w:t>
      </w:r>
      <w:r w:rsidR="00AF19B2">
        <w:rPr>
          <w:rFonts w:ascii="ＭＳ Ｐ明朝" w:eastAsia="ＭＳ Ｐ明朝" w:hAnsi="ＭＳ Ｐ明朝" w:hint="eastAsia"/>
          <w:color w:val="000000" w:themeColor="text1"/>
          <w:szCs w:val="21"/>
        </w:rPr>
        <w:t>2016</w:t>
      </w:r>
      <w:r w:rsidR="001C52FD" w:rsidRPr="00427100">
        <w:rPr>
          <w:rFonts w:ascii="ＭＳ Ｐ明朝" w:eastAsia="ＭＳ Ｐ明朝" w:hAnsi="ＭＳ Ｐ明朝" w:hint="eastAsia"/>
          <w:color w:val="000000" w:themeColor="text1"/>
          <w:szCs w:val="21"/>
        </w:rPr>
        <w:t>年</w:t>
      </w:r>
      <w:r w:rsidR="00C16459">
        <w:rPr>
          <w:rFonts w:ascii="ＭＳ Ｐ明朝" w:eastAsia="ＭＳ Ｐ明朝" w:hAnsi="ＭＳ Ｐ明朝" w:hint="eastAsia"/>
          <w:color w:val="000000" w:themeColor="text1"/>
          <w:szCs w:val="21"/>
        </w:rPr>
        <w:t>7</w:t>
      </w:r>
      <w:r w:rsidR="001C52FD" w:rsidRPr="00427100">
        <w:rPr>
          <w:rFonts w:ascii="ＭＳ Ｐ明朝" w:eastAsia="ＭＳ Ｐ明朝" w:hAnsi="ＭＳ Ｐ明朝" w:hint="eastAsia"/>
          <w:color w:val="000000" w:themeColor="text1"/>
          <w:szCs w:val="21"/>
        </w:rPr>
        <w:t>月</w:t>
      </w:r>
      <w:r w:rsidR="00393B00">
        <w:rPr>
          <w:rFonts w:ascii="ＭＳ Ｐ明朝" w:eastAsia="ＭＳ Ｐ明朝" w:hAnsi="ＭＳ Ｐ明朝" w:hint="eastAsia"/>
          <w:color w:val="000000" w:themeColor="text1"/>
          <w:szCs w:val="21"/>
        </w:rPr>
        <w:t>9</w:t>
      </w:r>
      <w:r w:rsidRPr="004946B5">
        <w:rPr>
          <w:rFonts w:ascii="ＭＳ Ｐ明朝" w:eastAsia="ＭＳ Ｐ明朝" w:hAnsi="ＭＳ Ｐ明朝" w:hint="eastAsia"/>
          <w:color w:val="000000" w:themeColor="text1"/>
          <w:szCs w:val="21"/>
        </w:rPr>
        <w:t>日(土)</w:t>
      </w:r>
      <w:r w:rsidRPr="00AF19B2">
        <w:rPr>
          <w:rFonts w:ascii="ＭＳ Ｐ明朝" w:eastAsia="ＭＳ Ｐ明朝" w:hAnsi="ＭＳ Ｐ明朝" w:hint="eastAsia"/>
          <w:color w:val="FF0000"/>
          <w:szCs w:val="21"/>
        </w:rPr>
        <w:t xml:space="preserve">　</w:t>
      </w:r>
      <w:r w:rsidRPr="00427100">
        <w:rPr>
          <w:rFonts w:ascii="ＭＳ Ｐ明朝" w:eastAsia="ＭＳ Ｐ明朝" w:hAnsi="ＭＳ Ｐ明朝" w:hint="eastAsia"/>
          <w:color w:val="000000" w:themeColor="text1"/>
          <w:szCs w:val="21"/>
        </w:rPr>
        <w:t>10：00～16：00</w:t>
      </w:r>
      <w:r w:rsidR="001C52FD" w:rsidRPr="00427100">
        <w:rPr>
          <w:rFonts w:ascii="ＭＳ Ｐ明朝" w:eastAsia="ＭＳ Ｐ明朝" w:hAnsi="ＭＳ Ｐ明朝" w:hint="eastAsia"/>
          <w:color w:val="000000" w:themeColor="text1"/>
          <w:szCs w:val="21"/>
        </w:rPr>
        <w:t xml:space="preserve">　（受付：9:30～）</w:t>
      </w:r>
    </w:p>
    <w:p w:rsidR="00515A3C" w:rsidRPr="00427100" w:rsidRDefault="00515A3C" w:rsidP="00427100">
      <w:pPr>
        <w:snapToGrid w:val="0"/>
        <w:spacing w:line="240" w:lineRule="exact"/>
        <w:ind w:rightChars="50" w:right="105"/>
        <w:rPr>
          <w:rFonts w:ascii="ＭＳ Ｐ明朝" w:eastAsia="ＭＳ Ｐ明朝" w:hAnsi="ＭＳ Ｐ明朝"/>
          <w:color w:val="000000" w:themeColor="text1"/>
          <w:szCs w:val="21"/>
        </w:rPr>
      </w:pPr>
      <w:r w:rsidRPr="00427100">
        <w:rPr>
          <w:rFonts w:ascii="ＭＳ Ｐ明朝" w:eastAsia="ＭＳ Ｐ明朝" w:hAnsi="ＭＳ Ｐ明朝" w:hint="eastAsia"/>
          <w:color w:val="000000" w:themeColor="text1"/>
          <w:spacing w:val="315"/>
          <w:kern w:val="0"/>
          <w:szCs w:val="21"/>
          <w:fitText w:val="1050" w:id="671791361"/>
        </w:rPr>
        <w:t>場</w:t>
      </w:r>
      <w:r w:rsidRPr="00427100">
        <w:rPr>
          <w:rFonts w:ascii="ＭＳ Ｐ明朝" w:eastAsia="ＭＳ Ｐ明朝" w:hAnsi="ＭＳ Ｐ明朝" w:hint="eastAsia"/>
          <w:color w:val="000000" w:themeColor="text1"/>
          <w:kern w:val="0"/>
          <w:szCs w:val="21"/>
          <w:fitText w:val="1050" w:id="671791361"/>
        </w:rPr>
        <w:t>所</w:t>
      </w:r>
      <w:r w:rsidR="003D73B3" w:rsidRPr="00427100">
        <w:rPr>
          <w:rFonts w:ascii="ＭＳ Ｐ明朝" w:eastAsia="ＭＳ Ｐ明朝" w:hAnsi="ＭＳ Ｐ明朝" w:hint="eastAsia"/>
          <w:color w:val="000000" w:themeColor="text1"/>
          <w:kern w:val="0"/>
          <w:szCs w:val="21"/>
        </w:rPr>
        <w:t xml:space="preserve"> </w:t>
      </w:r>
      <w:r w:rsidRPr="00427100">
        <w:rPr>
          <w:rFonts w:ascii="ＭＳ Ｐ明朝" w:eastAsia="ＭＳ Ｐ明朝" w:hAnsi="ＭＳ Ｐ明朝" w:hint="eastAsia"/>
          <w:color w:val="000000" w:themeColor="text1"/>
          <w:szCs w:val="21"/>
        </w:rPr>
        <w:t>：</w:t>
      </w:r>
      <w:r w:rsidR="004B20C3" w:rsidRPr="00427100">
        <w:rPr>
          <w:rFonts w:ascii="ＭＳ Ｐ明朝" w:eastAsia="ＭＳ Ｐ明朝" w:hAnsi="ＭＳ Ｐ明朝" w:hint="eastAsia"/>
          <w:color w:val="000000" w:themeColor="text1"/>
          <w:szCs w:val="21"/>
        </w:rPr>
        <w:t xml:space="preserve"> </w:t>
      </w:r>
      <w:r w:rsidR="00E10DF4" w:rsidRPr="00427100">
        <w:rPr>
          <w:rFonts w:ascii="ＭＳ Ｐ明朝" w:eastAsia="ＭＳ Ｐ明朝" w:hAnsi="ＭＳ Ｐ明朝" w:hint="eastAsia"/>
          <w:color w:val="000000" w:themeColor="text1"/>
          <w:szCs w:val="21"/>
        </w:rPr>
        <w:t>クローバープラザ　502　研修室</w:t>
      </w:r>
      <w:r w:rsidR="004B20C3" w:rsidRPr="00427100">
        <w:rPr>
          <w:rFonts w:ascii="ＭＳ Ｐ明朝" w:eastAsia="ＭＳ Ｐ明朝" w:hAnsi="ＭＳ Ｐ明朝" w:hint="eastAsia"/>
          <w:color w:val="000000" w:themeColor="text1"/>
          <w:szCs w:val="21"/>
        </w:rPr>
        <w:t xml:space="preserve"> (福岡県春日市原町3丁目1-7 </w:t>
      </w:r>
      <w:r w:rsidR="00427100">
        <w:rPr>
          <w:rFonts w:ascii="ＭＳ Ｐ明朝" w:eastAsia="ＭＳ Ｐ明朝" w:hAnsi="ＭＳ Ｐ明朝"/>
          <w:color w:val="000000" w:themeColor="text1"/>
          <w:szCs w:val="21"/>
        </w:rPr>
        <w:t xml:space="preserve"> </w:t>
      </w:r>
      <w:r w:rsidR="004B20C3" w:rsidRPr="00427100">
        <w:rPr>
          <w:rFonts w:ascii="ＭＳ Ｐ明朝" w:eastAsia="ＭＳ Ｐ明朝" w:hAnsi="ＭＳ Ｐ明朝"/>
          <w:color w:val="000000" w:themeColor="text1"/>
          <w:szCs w:val="21"/>
        </w:rPr>
        <w:t>TEL : 092-584-1212)</w:t>
      </w:r>
    </w:p>
    <w:p w:rsidR="00515A3C" w:rsidRPr="00427100" w:rsidRDefault="00515A3C" w:rsidP="00427100">
      <w:pPr>
        <w:spacing w:line="240" w:lineRule="exact"/>
        <w:ind w:rightChars="50" w:right="105"/>
        <w:rPr>
          <w:rFonts w:ascii="ＭＳ Ｐ明朝" w:eastAsia="ＭＳ Ｐ明朝" w:hAnsi="ＭＳ Ｐ明朝"/>
          <w:color w:val="000000" w:themeColor="text1"/>
          <w:szCs w:val="21"/>
        </w:rPr>
      </w:pPr>
      <w:r w:rsidRPr="00427100">
        <w:rPr>
          <w:rFonts w:ascii="ＭＳ Ｐ明朝" w:eastAsia="ＭＳ Ｐ明朝" w:hAnsi="ＭＳ Ｐ明朝" w:hint="eastAsia"/>
          <w:color w:val="000000" w:themeColor="text1"/>
          <w:szCs w:val="21"/>
        </w:rPr>
        <w:t xml:space="preserve">　　　　　　　　　</w:t>
      </w:r>
      <w:r w:rsidR="003D73B3" w:rsidRPr="00427100">
        <w:rPr>
          <w:rFonts w:ascii="ＭＳ Ｐ明朝" w:eastAsia="ＭＳ Ｐ明朝" w:hAnsi="ＭＳ Ｐ明朝" w:hint="eastAsia"/>
          <w:color w:val="000000" w:themeColor="text1"/>
          <w:szCs w:val="21"/>
        </w:rPr>
        <w:t xml:space="preserve"> </w:t>
      </w:r>
      <w:r w:rsidRPr="00427100">
        <w:rPr>
          <w:rFonts w:ascii="ＭＳ Ｐ明朝" w:eastAsia="ＭＳ Ｐ明朝" w:hAnsi="ＭＳ Ｐ明朝" w:hint="eastAsia"/>
          <w:color w:val="000000" w:themeColor="text1"/>
          <w:szCs w:val="21"/>
        </w:rPr>
        <w:t>※</w:t>
      </w:r>
      <w:r w:rsidR="003D73B3" w:rsidRPr="00427100">
        <w:rPr>
          <w:rFonts w:ascii="ＭＳ Ｐ明朝" w:eastAsia="ＭＳ Ｐ明朝" w:hAnsi="ＭＳ Ｐ明朝" w:hint="eastAsia"/>
          <w:color w:val="000000" w:themeColor="text1"/>
          <w:szCs w:val="21"/>
        </w:rPr>
        <w:t xml:space="preserve"> </w:t>
      </w:r>
      <w:r w:rsidR="004B20C3" w:rsidRPr="00427100">
        <w:rPr>
          <w:rFonts w:ascii="ＭＳ Ｐ明朝" w:eastAsia="ＭＳ Ｐ明朝" w:hAnsi="ＭＳ Ｐ明朝" w:hint="eastAsia"/>
          <w:color w:val="000000" w:themeColor="text1"/>
          <w:szCs w:val="21"/>
        </w:rPr>
        <w:t>アクセス方法は下記アクセス図または、ホームページ等を</w:t>
      </w:r>
      <w:r w:rsidRPr="00427100">
        <w:rPr>
          <w:rFonts w:ascii="ＭＳ Ｐ明朝" w:eastAsia="ＭＳ Ｐ明朝" w:hAnsi="ＭＳ Ｐ明朝" w:hint="eastAsia"/>
          <w:color w:val="000000" w:themeColor="text1"/>
          <w:szCs w:val="21"/>
        </w:rPr>
        <w:t>参照ください。</w:t>
      </w:r>
    </w:p>
    <w:p w:rsidR="004B20C3" w:rsidRPr="00427100" w:rsidRDefault="00515A3C" w:rsidP="00427100">
      <w:pPr>
        <w:spacing w:line="240" w:lineRule="exact"/>
        <w:ind w:right="-1"/>
        <w:rPr>
          <w:rFonts w:ascii="ＭＳ Ｐ明朝" w:eastAsia="ＭＳ Ｐ明朝" w:hAnsi="ＭＳ Ｐ明朝"/>
          <w:b/>
          <w:color w:val="000000" w:themeColor="text1"/>
          <w:szCs w:val="21"/>
        </w:rPr>
      </w:pPr>
      <w:r w:rsidRPr="00427100">
        <w:rPr>
          <w:rFonts w:ascii="ＭＳ Ｐ明朝" w:eastAsia="ＭＳ Ｐ明朝" w:hAnsi="ＭＳ Ｐ明朝" w:hint="eastAsia"/>
          <w:color w:val="000000" w:themeColor="text1"/>
          <w:spacing w:val="26"/>
          <w:kern w:val="0"/>
          <w:szCs w:val="21"/>
          <w:fitText w:val="1050" w:id="671791616"/>
        </w:rPr>
        <w:t xml:space="preserve">受 講 </w:t>
      </w:r>
      <w:r w:rsidRPr="00427100">
        <w:rPr>
          <w:rFonts w:ascii="ＭＳ Ｐ明朝" w:eastAsia="ＭＳ Ｐ明朝" w:hAnsi="ＭＳ Ｐ明朝" w:hint="eastAsia"/>
          <w:color w:val="000000" w:themeColor="text1"/>
          <w:spacing w:val="1"/>
          <w:kern w:val="0"/>
          <w:szCs w:val="21"/>
          <w:fitText w:val="1050" w:id="671791616"/>
        </w:rPr>
        <w:t>料</w:t>
      </w:r>
      <w:r w:rsidR="003D73B3" w:rsidRPr="00427100">
        <w:rPr>
          <w:rFonts w:ascii="ＭＳ Ｐ明朝" w:eastAsia="ＭＳ Ｐ明朝" w:hAnsi="ＭＳ Ｐ明朝" w:hint="eastAsia"/>
          <w:color w:val="000000" w:themeColor="text1"/>
          <w:kern w:val="0"/>
          <w:szCs w:val="21"/>
        </w:rPr>
        <w:t xml:space="preserve"> </w:t>
      </w:r>
      <w:r w:rsidRPr="00427100">
        <w:rPr>
          <w:rFonts w:ascii="ＭＳ Ｐ明朝" w:eastAsia="ＭＳ Ｐ明朝" w:hAnsi="ＭＳ Ｐ明朝" w:hint="eastAsia"/>
          <w:color w:val="000000" w:themeColor="text1"/>
          <w:szCs w:val="21"/>
        </w:rPr>
        <w:t>：</w:t>
      </w:r>
      <w:r w:rsidR="003D73B3" w:rsidRPr="00427100">
        <w:rPr>
          <w:rFonts w:ascii="ＭＳ Ｐ明朝" w:eastAsia="ＭＳ Ｐ明朝" w:hAnsi="ＭＳ Ｐ明朝" w:hint="eastAsia"/>
          <w:color w:val="000000" w:themeColor="text1"/>
          <w:szCs w:val="21"/>
        </w:rPr>
        <w:t xml:space="preserve"> </w:t>
      </w:r>
      <w:r w:rsidRPr="00427100">
        <w:rPr>
          <w:rFonts w:ascii="ＭＳ Ｐ明朝" w:eastAsia="ＭＳ Ｐ明朝" w:hAnsi="ＭＳ Ｐ明朝" w:hint="eastAsia"/>
          <w:b/>
          <w:color w:val="000000" w:themeColor="text1"/>
          <w:szCs w:val="21"/>
        </w:rPr>
        <w:t>会員</w:t>
      </w:r>
      <w:r w:rsidR="00E10DF4" w:rsidRPr="00427100">
        <w:rPr>
          <w:rFonts w:ascii="ＭＳ Ｐ明朝" w:eastAsia="ＭＳ Ｐ明朝" w:hAnsi="ＭＳ Ｐ明朝" w:hint="eastAsia"/>
          <w:b/>
          <w:color w:val="000000" w:themeColor="text1"/>
          <w:szCs w:val="21"/>
        </w:rPr>
        <w:t xml:space="preserve"> 4</w:t>
      </w:r>
      <w:r w:rsidRPr="00427100">
        <w:rPr>
          <w:rFonts w:ascii="ＭＳ Ｐ明朝" w:eastAsia="ＭＳ Ｐ明朝" w:hAnsi="ＭＳ Ｐ明朝" w:hint="eastAsia"/>
          <w:b/>
          <w:color w:val="000000" w:themeColor="text1"/>
          <w:szCs w:val="21"/>
        </w:rPr>
        <w:t>,000円</w:t>
      </w:r>
      <w:r w:rsidR="004B20C3" w:rsidRPr="00427100">
        <w:rPr>
          <w:rFonts w:ascii="ＭＳ Ｐ明朝" w:eastAsia="ＭＳ Ｐ明朝" w:hAnsi="ＭＳ Ｐ明朝" w:hint="eastAsia"/>
          <w:b/>
          <w:color w:val="000000" w:themeColor="text1"/>
          <w:szCs w:val="21"/>
        </w:rPr>
        <w:t>、</w:t>
      </w:r>
      <w:r w:rsidRPr="00427100">
        <w:rPr>
          <w:rFonts w:ascii="ＭＳ Ｐ明朝" w:eastAsia="ＭＳ Ｐ明朝" w:hAnsi="ＭＳ Ｐ明朝" w:hint="eastAsia"/>
          <w:b/>
          <w:color w:val="000000" w:themeColor="text1"/>
          <w:szCs w:val="21"/>
        </w:rPr>
        <w:t xml:space="preserve">　県外会員</w:t>
      </w:r>
      <w:r w:rsidR="00E10DF4" w:rsidRPr="00427100">
        <w:rPr>
          <w:rFonts w:ascii="ＭＳ Ｐ明朝" w:eastAsia="ＭＳ Ｐ明朝" w:hAnsi="ＭＳ Ｐ明朝" w:hint="eastAsia"/>
          <w:b/>
          <w:color w:val="000000" w:themeColor="text1"/>
          <w:szCs w:val="21"/>
        </w:rPr>
        <w:t xml:space="preserve"> 5</w:t>
      </w:r>
      <w:r w:rsidR="00A67319" w:rsidRPr="00427100">
        <w:rPr>
          <w:rFonts w:ascii="ＭＳ Ｐ明朝" w:eastAsia="ＭＳ Ｐ明朝" w:hAnsi="ＭＳ Ｐ明朝" w:hint="eastAsia"/>
          <w:b/>
          <w:color w:val="000000" w:themeColor="text1"/>
          <w:szCs w:val="21"/>
        </w:rPr>
        <w:t>,0</w:t>
      </w:r>
      <w:r w:rsidRPr="00427100">
        <w:rPr>
          <w:rFonts w:ascii="ＭＳ Ｐ明朝" w:eastAsia="ＭＳ Ｐ明朝" w:hAnsi="ＭＳ Ｐ明朝" w:hint="eastAsia"/>
          <w:b/>
          <w:color w:val="000000" w:themeColor="text1"/>
          <w:szCs w:val="21"/>
        </w:rPr>
        <w:t>00円</w:t>
      </w:r>
      <w:r w:rsidR="004B20C3" w:rsidRPr="00427100">
        <w:rPr>
          <w:rFonts w:ascii="ＭＳ Ｐ明朝" w:eastAsia="ＭＳ Ｐ明朝" w:hAnsi="ＭＳ Ｐ明朝" w:hint="eastAsia"/>
          <w:b/>
          <w:color w:val="000000" w:themeColor="text1"/>
          <w:szCs w:val="21"/>
        </w:rPr>
        <w:t>、</w:t>
      </w:r>
      <w:r w:rsidRPr="00427100">
        <w:rPr>
          <w:rFonts w:ascii="ＭＳ Ｐ明朝" w:eastAsia="ＭＳ Ｐ明朝" w:hAnsi="ＭＳ Ｐ明朝" w:hint="eastAsia"/>
          <w:b/>
          <w:color w:val="000000" w:themeColor="text1"/>
          <w:szCs w:val="21"/>
        </w:rPr>
        <w:t xml:space="preserve">　非会員</w:t>
      </w:r>
      <w:r w:rsidR="00E10DF4" w:rsidRPr="00427100">
        <w:rPr>
          <w:rFonts w:ascii="ＭＳ Ｐ明朝" w:eastAsia="ＭＳ Ｐ明朝" w:hAnsi="ＭＳ Ｐ明朝" w:hint="eastAsia"/>
          <w:b/>
          <w:color w:val="000000" w:themeColor="text1"/>
          <w:szCs w:val="21"/>
        </w:rPr>
        <w:t xml:space="preserve"> 6</w:t>
      </w:r>
      <w:r w:rsidRPr="00427100">
        <w:rPr>
          <w:rFonts w:ascii="ＭＳ Ｐ明朝" w:eastAsia="ＭＳ Ｐ明朝" w:hAnsi="ＭＳ Ｐ明朝" w:hint="eastAsia"/>
          <w:b/>
          <w:color w:val="000000" w:themeColor="text1"/>
          <w:szCs w:val="21"/>
        </w:rPr>
        <w:t>,000円</w:t>
      </w:r>
      <w:r w:rsidR="004B20C3" w:rsidRPr="00427100">
        <w:rPr>
          <w:rFonts w:ascii="ＭＳ Ｐ明朝" w:eastAsia="ＭＳ Ｐ明朝" w:hAnsi="ＭＳ Ｐ明朝" w:hint="eastAsia"/>
          <w:b/>
          <w:color w:val="000000" w:themeColor="text1"/>
          <w:szCs w:val="21"/>
        </w:rPr>
        <w:t xml:space="preserve">　</w:t>
      </w:r>
    </w:p>
    <w:p w:rsidR="00515A3C" w:rsidRPr="00427100" w:rsidRDefault="004B20C3" w:rsidP="0052606B">
      <w:pPr>
        <w:spacing w:line="240" w:lineRule="exact"/>
        <w:ind w:right="-1" w:firstLineChars="650" w:firstLine="1365"/>
        <w:rPr>
          <w:rFonts w:ascii="ＭＳ Ｐ明朝" w:eastAsia="ＭＳ Ｐ明朝" w:hAnsi="ＭＳ Ｐ明朝"/>
          <w:szCs w:val="21"/>
          <w:shd w:val="pct15" w:color="auto" w:fill="FFFFFF"/>
        </w:rPr>
      </w:pPr>
      <w:r w:rsidRPr="00427100">
        <w:rPr>
          <w:rFonts w:ascii="ＭＳ Ｐ明朝" w:eastAsia="ＭＳ Ｐ明朝" w:hAnsi="ＭＳ Ｐ明朝" w:hint="eastAsia"/>
          <w:szCs w:val="21"/>
          <w:shd w:val="pct15" w:color="auto" w:fill="FFFFFF"/>
        </w:rPr>
        <w:t>※受講料は各研修会当日にお支払ください。</w:t>
      </w:r>
    </w:p>
    <w:p w:rsidR="00515A3C" w:rsidRPr="00427100" w:rsidRDefault="00515A3C" w:rsidP="007627AD">
      <w:pPr>
        <w:snapToGrid w:val="0"/>
        <w:spacing w:line="240" w:lineRule="exact"/>
        <w:ind w:left="1260" w:rightChars="-149" w:right="-313" w:hangingChars="150" w:hanging="1260"/>
        <w:rPr>
          <w:rFonts w:ascii="ＭＳ Ｐ明朝" w:eastAsia="ＭＳ Ｐ明朝" w:hAnsi="ＭＳ Ｐ明朝"/>
          <w:color w:val="000000" w:themeColor="text1"/>
          <w:szCs w:val="21"/>
        </w:rPr>
      </w:pPr>
      <w:r w:rsidRPr="00427100">
        <w:rPr>
          <w:rFonts w:ascii="ＭＳ Ｐ明朝" w:eastAsia="ＭＳ Ｐ明朝" w:hAnsi="ＭＳ Ｐ明朝" w:hint="eastAsia"/>
          <w:color w:val="000000" w:themeColor="text1"/>
          <w:spacing w:val="315"/>
          <w:kern w:val="0"/>
          <w:szCs w:val="21"/>
          <w:fitText w:val="1050" w:id="671791617"/>
        </w:rPr>
        <w:t>定</w:t>
      </w:r>
      <w:r w:rsidRPr="00427100">
        <w:rPr>
          <w:rFonts w:ascii="ＭＳ Ｐ明朝" w:eastAsia="ＭＳ Ｐ明朝" w:hAnsi="ＭＳ Ｐ明朝" w:hint="eastAsia"/>
          <w:color w:val="000000" w:themeColor="text1"/>
          <w:kern w:val="0"/>
          <w:szCs w:val="21"/>
          <w:fitText w:val="1050" w:id="671791617"/>
        </w:rPr>
        <w:t>員</w:t>
      </w:r>
      <w:r w:rsidR="003D73B3" w:rsidRPr="00427100">
        <w:rPr>
          <w:rFonts w:ascii="ＭＳ Ｐ明朝" w:eastAsia="ＭＳ Ｐ明朝" w:hAnsi="ＭＳ Ｐ明朝" w:hint="eastAsia"/>
          <w:color w:val="000000" w:themeColor="text1"/>
          <w:kern w:val="0"/>
          <w:szCs w:val="21"/>
        </w:rPr>
        <w:t xml:space="preserve"> </w:t>
      </w:r>
      <w:r w:rsidRPr="00427100">
        <w:rPr>
          <w:rFonts w:ascii="ＭＳ Ｐ明朝" w:eastAsia="ＭＳ Ｐ明朝" w:hAnsi="ＭＳ Ｐ明朝" w:hint="eastAsia"/>
          <w:color w:val="000000" w:themeColor="text1"/>
          <w:szCs w:val="21"/>
        </w:rPr>
        <w:t>：</w:t>
      </w:r>
      <w:r w:rsidR="003D73B3" w:rsidRPr="00427100">
        <w:rPr>
          <w:rFonts w:ascii="ＭＳ Ｐ明朝" w:eastAsia="ＭＳ Ｐ明朝" w:hAnsi="ＭＳ Ｐ明朝" w:hint="eastAsia"/>
          <w:color w:val="000000" w:themeColor="text1"/>
          <w:szCs w:val="21"/>
        </w:rPr>
        <w:t xml:space="preserve"> </w:t>
      </w:r>
      <w:r w:rsidR="004D3AF8" w:rsidRPr="00AF19B2">
        <w:rPr>
          <w:rFonts w:ascii="ＭＳ Ｐ明朝" w:eastAsia="ＭＳ Ｐ明朝" w:hAnsi="ＭＳ Ｐ明朝" w:hint="eastAsia"/>
          <w:b/>
          <w:color w:val="000000" w:themeColor="text1"/>
          <w:szCs w:val="21"/>
        </w:rPr>
        <w:t>3</w:t>
      </w:r>
      <w:r w:rsidRPr="00AF19B2">
        <w:rPr>
          <w:rFonts w:ascii="ＭＳ Ｐ明朝" w:eastAsia="ＭＳ Ｐ明朝" w:hAnsi="ＭＳ Ｐ明朝" w:hint="eastAsia"/>
          <w:b/>
          <w:color w:val="000000" w:themeColor="text1"/>
          <w:szCs w:val="21"/>
        </w:rPr>
        <w:t>0</w:t>
      </w:r>
      <w:r w:rsidR="0052606B">
        <w:rPr>
          <w:rFonts w:ascii="ＭＳ Ｐ明朝" w:eastAsia="ＭＳ Ｐ明朝" w:hAnsi="ＭＳ Ｐ明朝" w:hint="eastAsia"/>
          <w:b/>
          <w:color w:val="000000" w:themeColor="text1"/>
          <w:szCs w:val="21"/>
        </w:rPr>
        <w:t xml:space="preserve">　</w:t>
      </w:r>
      <w:r w:rsidRPr="00AF19B2">
        <w:rPr>
          <w:rFonts w:ascii="ＭＳ Ｐ明朝" w:eastAsia="ＭＳ Ｐ明朝" w:hAnsi="ＭＳ Ｐ明朝" w:hint="eastAsia"/>
          <w:b/>
          <w:color w:val="000000" w:themeColor="text1"/>
          <w:szCs w:val="21"/>
        </w:rPr>
        <w:t>名</w:t>
      </w:r>
      <w:r w:rsidR="0052606B">
        <w:rPr>
          <w:rFonts w:ascii="ＭＳ Ｐ明朝" w:eastAsia="ＭＳ Ｐ明朝" w:hAnsi="ＭＳ Ｐ明朝" w:hint="eastAsia"/>
          <w:b/>
          <w:color w:val="000000" w:themeColor="text1"/>
          <w:szCs w:val="21"/>
        </w:rPr>
        <w:t xml:space="preserve">　</w:t>
      </w:r>
      <w:r w:rsidR="00370B38">
        <w:rPr>
          <w:rFonts w:ascii="ＭＳ Ｐ明朝" w:eastAsia="ＭＳ Ｐ明朝" w:hAnsi="ＭＳ Ｐ明朝" w:hint="eastAsia"/>
          <w:color w:val="000000" w:themeColor="text1"/>
          <w:szCs w:val="21"/>
          <w:u w:val="single"/>
        </w:rPr>
        <w:t>※申込者数が少ない場合には、研修</w:t>
      </w:r>
      <w:bookmarkStart w:id="0" w:name="_GoBack"/>
      <w:bookmarkEnd w:id="0"/>
      <w:r w:rsidR="00370B38">
        <w:rPr>
          <w:rFonts w:ascii="ＭＳ Ｐ明朝" w:eastAsia="ＭＳ Ｐ明朝" w:hAnsi="ＭＳ Ｐ明朝" w:hint="eastAsia"/>
          <w:color w:val="000000" w:themeColor="text1"/>
          <w:szCs w:val="21"/>
          <w:u w:val="single"/>
        </w:rPr>
        <w:t>会場が変更とな</w:t>
      </w:r>
      <w:r w:rsidR="0052606B" w:rsidRPr="0052606B">
        <w:rPr>
          <w:rFonts w:ascii="ＭＳ Ｐ明朝" w:eastAsia="ＭＳ Ｐ明朝" w:hAnsi="ＭＳ Ｐ明朝" w:hint="eastAsia"/>
          <w:color w:val="000000" w:themeColor="text1"/>
          <w:szCs w:val="21"/>
          <w:u w:val="single"/>
        </w:rPr>
        <w:t>ります。</w:t>
      </w:r>
      <w:r w:rsidR="00393B00" w:rsidRPr="0052606B">
        <w:rPr>
          <w:rFonts w:ascii="ＭＳ Ｐ明朝" w:eastAsia="ＭＳ Ｐ明朝" w:hAnsi="ＭＳ Ｐ明朝"/>
          <w:b/>
          <w:color w:val="000000" w:themeColor="text1"/>
          <w:szCs w:val="21"/>
          <w:u w:val="single"/>
        </w:rPr>
        <w:br/>
      </w:r>
      <w:r w:rsidRPr="00427100">
        <w:rPr>
          <w:rFonts w:ascii="ＭＳ Ｐ明朝" w:eastAsia="ＭＳ Ｐ明朝" w:hAnsi="ＭＳ Ｐ明朝" w:hint="eastAsia"/>
          <w:color w:val="000000" w:themeColor="text1"/>
          <w:szCs w:val="21"/>
        </w:rPr>
        <w:t>（定員になり次第</w:t>
      </w:r>
      <w:r w:rsidR="007627AD">
        <w:rPr>
          <w:rFonts w:ascii="ＭＳ Ｐ明朝" w:eastAsia="ＭＳ Ｐ明朝" w:hAnsi="ＭＳ Ｐ明朝" w:hint="eastAsia"/>
          <w:color w:val="000000" w:themeColor="text1"/>
          <w:szCs w:val="21"/>
        </w:rPr>
        <w:t>、</w:t>
      </w:r>
      <w:r w:rsidRPr="00427100">
        <w:rPr>
          <w:rFonts w:ascii="ＭＳ Ｐ明朝" w:eastAsia="ＭＳ Ｐ明朝" w:hAnsi="ＭＳ Ｐ明朝" w:hint="eastAsia"/>
          <w:color w:val="000000" w:themeColor="text1"/>
          <w:szCs w:val="21"/>
        </w:rPr>
        <w:t>締め切らせていただきます。</w:t>
      </w:r>
      <w:r w:rsidR="00393B00">
        <w:rPr>
          <w:rFonts w:ascii="ＭＳ Ｐ明朝" w:eastAsia="ＭＳ Ｐ明朝" w:hAnsi="ＭＳ Ｐ明朝" w:hint="eastAsia"/>
          <w:color w:val="000000" w:themeColor="text1"/>
          <w:szCs w:val="21"/>
        </w:rPr>
        <w:t>受講できない場合は、事務局よりご連絡いたします。</w:t>
      </w:r>
      <w:r w:rsidRPr="00427100">
        <w:rPr>
          <w:rFonts w:ascii="ＭＳ Ｐ明朝" w:eastAsia="ＭＳ Ｐ明朝" w:hAnsi="ＭＳ Ｐ明朝" w:hint="eastAsia"/>
          <w:color w:val="000000" w:themeColor="text1"/>
          <w:szCs w:val="21"/>
        </w:rPr>
        <w:t>）</w:t>
      </w:r>
    </w:p>
    <w:p w:rsidR="00515A3C" w:rsidRPr="00427100" w:rsidRDefault="00515A3C" w:rsidP="00427100">
      <w:pPr>
        <w:snapToGrid w:val="0"/>
        <w:spacing w:line="240" w:lineRule="exact"/>
        <w:ind w:rightChars="50" w:right="105"/>
        <w:rPr>
          <w:rFonts w:ascii="ＭＳ Ｐ明朝" w:eastAsia="ＭＳ Ｐ明朝" w:hAnsi="ＭＳ Ｐ明朝"/>
          <w:color w:val="000000" w:themeColor="text1"/>
          <w:szCs w:val="21"/>
        </w:rPr>
      </w:pPr>
      <w:r w:rsidRPr="00427100">
        <w:rPr>
          <w:rFonts w:ascii="ＭＳ Ｐ明朝" w:eastAsia="ＭＳ Ｐ明朝" w:hAnsi="ＭＳ Ｐ明朝" w:hint="eastAsia"/>
          <w:color w:val="000000" w:themeColor="text1"/>
          <w:spacing w:val="35"/>
          <w:kern w:val="0"/>
          <w:szCs w:val="21"/>
          <w:fitText w:val="1050" w:id="671791618"/>
        </w:rPr>
        <w:t>申込方</w:t>
      </w:r>
      <w:r w:rsidRPr="00427100">
        <w:rPr>
          <w:rFonts w:ascii="ＭＳ Ｐ明朝" w:eastAsia="ＭＳ Ｐ明朝" w:hAnsi="ＭＳ Ｐ明朝" w:hint="eastAsia"/>
          <w:color w:val="000000" w:themeColor="text1"/>
          <w:kern w:val="0"/>
          <w:szCs w:val="21"/>
          <w:fitText w:val="1050" w:id="671791618"/>
        </w:rPr>
        <w:t>法</w:t>
      </w:r>
      <w:r w:rsidR="003D73B3" w:rsidRPr="00427100">
        <w:rPr>
          <w:rFonts w:ascii="ＭＳ Ｐ明朝" w:eastAsia="ＭＳ Ｐ明朝" w:hAnsi="ＭＳ Ｐ明朝" w:hint="eastAsia"/>
          <w:color w:val="000000" w:themeColor="text1"/>
          <w:kern w:val="0"/>
          <w:szCs w:val="21"/>
        </w:rPr>
        <w:t xml:space="preserve"> </w:t>
      </w:r>
      <w:r w:rsidRPr="00427100">
        <w:rPr>
          <w:rFonts w:ascii="ＭＳ Ｐ明朝" w:eastAsia="ＭＳ Ｐ明朝" w:hAnsi="ＭＳ Ｐ明朝" w:hint="eastAsia"/>
          <w:color w:val="000000" w:themeColor="text1"/>
          <w:szCs w:val="21"/>
        </w:rPr>
        <w:t>：</w:t>
      </w:r>
      <w:r w:rsidR="003D73B3" w:rsidRPr="00427100">
        <w:rPr>
          <w:rFonts w:ascii="ＭＳ Ｐ明朝" w:eastAsia="ＭＳ Ｐ明朝" w:hAnsi="ＭＳ Ｐ明朝" w:hint="eastAsia"/>
          <w:color w:val="000000" w:themeColor="text1"/>
          <w:szCs w:val="21"/>
        </w:rPr>
        <w:t xml:space="preserve"> </w:t>
      </w:r>
      <w:r w:rsidRPr="00427100">
        <w:rPr>
          <w:rFonts w:ascii="ＭＳ Ｐ明朝" w:eastAsia="ＭＳ Ｐ明朝" w:hAnsi="ＭＳ Ｐ明朝" w:hint="eastAsia"/>
          <w:color w:val="000000" w:themeColor="text1"/>
          <w:szCs w:val="21"/>
        </w:rPr>
        <w:t>ＦＡＸ 若しくはホームページ「研修会の参加申し込み受付」でお申し込みください。</w:t>
      </w:r>
    </w:p>
    <w:p w:rsidR="004B20C3" w:rsidRPr="00427100" w:rsidRDefault="004B20C3" w:rsidP="00427100">
      <w:pPr>
        <w:spacing w:line="240" w:lineRule="exact"/>
        <w:ind w:leftChars="675" w:left="1418" w:right="-1"/>
        <w:rPr>
          <w:rFonts w:ascii="ＭＳ Ｐ明朝" w:eastAsia="ＭＳ Ｐ明朝" w:hAnsi="ＭＳ Ｐ明朝"/>
          <w:b/>
          <w:i/>
          <w:szCs w:val="21"/>
          <w:u w:val="single"/>
          <w:shd w:val="pct15" w:color="auto" w:fill="FFFFFF"/>
        </w:rPr>
      </w:pPr>
      <w:r w:rsidRPr="00427100">
        <w:rPr>
          <w:rFonts w:ascii="ＭＳ Ｐ明朝" w:eastAsia="ＭＳ Ｐ明朝" w:hAnsi="ＭＳ Ｐ明朝" w:hint="eastAsia"/>
          <w:szCs w:val="21"/>
          <w:shd w:val="pct15" w:color="auto" w:fill="FFFFFF"/>
        </w:rPr>
        <w:t>※認定社会福祉士認証研修受講希望の方は、</w:t>
      </w:r>
      <w:r w:rsidRPr="00427100">
        <w:rPr>
          <w:rFonts w:ascii="ＭＳ Ｐ明朝" w:eastAsia="ＭＳ Ｐ明朝" w:hAnsi="ＭＳ Ｐ明朝" w:hint="eastAsia"/>
          <w:b/>
          <w:szCs w:val="21"/>
          <w:u w:val="single"/>
          <w:shd w:val="pct15" w:color="auto" w:fill="FFFFFF"/>
        </w:rPr>
        <w:t>必ず申し込み用紙の備考欄に「全3回受講希望」と記載して下さい。</w:t>
      </w:r>
    </w:p>
    <w:p w:rsidR="004B20C3" w:rsidRPr="00427100" w:rsidRDefault="00515A3C" w:rsidP="00427100">
      <w:pPr>
        <w:snapToGrid w:val="0"/>
        <w:spacing w:line="240" w:lineRule="exact"/>
        <w:ind w:rightChars="50" w:right="105"/>
        <w:rPr>
          <w:rFonts w:ascii="ＭＳ Ｐ明朝" w:eastAsia="ＭＳ Ｐ明朝" w:hAnsi="ＭＳ Ｐ明朝"/>
          <w:b/>
          <w:color w:val="000000" w:themeColor="text1"/>
          <w:szCs w:val="21"/>
        </w:rPr>
      </w:pPr>
      <w:r w:rsidRPr="00427100">
        <w:rPr>
          <w:rFonts w:ascii="ＭＳ Ｐ明朝" w:eastAsia="ＭＳ Ｐ明朝" w:hAnsi="ＭＳ Ｐ明朝" w:hint="eastAsia"/>
          <w:color w:val="000000" w:themeColor="text1"/>
          <w:spacing w:val="8"/>
          <w:w w:val="62"/>
          <w:kern w:val="0"/>
          <w:szCs w:val="21"/>
          <w:fitText w:val="1050" w:id="671791619"/>
        </w:rPr>
        <w:t>生</w:t>
      </w:r>
      <w:r w:rsidRPr="00427100">
        <w:rPr>
          <w:rFonts w:ascii="ＭＳ Ｐ明朝" w:eastAsia="ＭＳ Ｐ明朝" w:hAnsi="ＭＳ Ｐ明朝" w:hint="eastAsia"/>
          <w:color w:val="000000" w:themeColor="text1"/>
          <w:w w:val="62"/>
          <w:kern w:val="0"/>
          <w:szCs w:val="21"/>
          <w:fitText w:val="1050" w:id="671791619"/>
        </w:rPr>
        <w:t>涯研修制度単位</w:t>
      </w:r>
      <w:r w:rsidR="003D73B3" w:rsidRPr="00427100">
        <w:rPr>
          <w:rFonts w:ascii="ＭＳ Ｐ明朝" w:eastAsia="ＭＳ Ｐ明朝" w:hAnsi="ＭＳ Ｐ明朝" w:hint="eastAsia"/>
          <w:color w:val="000000" w:themeColor="text1"/>
          <w:kern w:val="0"/>
          <w:szCs w:val="21"/>
        </w:rPr>
        <w:t xml:space="preserve"> </w:t>
      </w:r>
      <w:r w:rsidRPr="00427100">
        <w:rPr>
          <w:rFonts w:ascii="ＭＳ Ｐ明朝" w:eastAsia="ＭＳ Ｐ明朝" w:hAnsi="ＭＳ Ｐ明朝" w:hint="eastAsia"/>
          <w:color w:val="000000" w:themeColor="text1"/>
          <w:szCs w:val="21"/>
        </w:rPr>
        <w:t>：</w:t>
      </w:r>
      <w:r w:rsidR="004B20C3" w:rsidRPr="00427100">
        <w:rPr>
          <w:rFonts w:ascii="ＭＳ Ｐ明朝" w:eastAsia="ＭＳ Ｐ明朝" w:hAnsi="ＭＳ Ｐ明朝" w:hint="eastAsia"/>
          <w:color w:val="000000" w:themeColor="text1"/>
          <w:szCs w:val="21"/>
        </w:rPr>
        <w:t xml:space="preserve"> </w:t>
      </w:r>
      <w:r w:rsidR="004B20C3" w:rsidRPr="00427100">
        <w:rPr>
          <w:rFonts w:ascii="ＭＳ Ｐ明朝" w:eastAsia="ＭＳ Ｐ明朝" w:hAnsi="ＭＳ Ｐ明朝" w:hint="eastAsia"/>
          <w:b/>
          <w:color w:val="000000" w:themeColor="text1"/>
          <w:szCs w:val="21"/>
        </w:rPr>
        <w:t>旧生涯研修制度　共通研修課程　5単位</w:t>
      </w:r>
    </w:p>
    <w:p w:rsidR="004B20C3" w:rsidRPr="00427100" w:rsidRDefault="004B20C3" w:rsidP="00427100">
      <w:pPr>
        <w:snapToGrid w:val="0"/>
        <w:spacing w:line="240" w:lineRule="exact"/>
        <w:ind w:rightChars="50" w:right="105" w:firstLineChars="650" w:firstLine="1370"/>
        <w:rPr>
          <w:rFonts w:ascii="ＭＳ Ｐ明朝" w:eastAsia="ＭＳ Ｐ明朝" w:hAnsi="ＭＳ Ｐ明朝"/>
          <w:b/>
          <w:color w:val="000000" w:themeColor="text1"/>
          <w:szCs w:val="21"/>
        </w:rPr>
      </w:pPr>
      <w:r w:rsidRPr="00427100">
        <w:rPr>
          <w:rFonts w:ascii="ＭＳ Ｐ明朝" w:eastAsia="ＭＳ Ｐ明朝" w:hAnsi="ＭＳ Ｐ明朝" w:hint="eastAsia"/>
          <w:b/>
          <w:color w:val="000000" w:themeColor="text1"/>
          <w:szCs w:val="21"/>
        </w:rPr>
        <w:t>新生涯研修制度　生涯研修制度独自の研修　5時間</w:t>
      </w:r>
    </w:p>
    <w:p w:rsidR="00427100" w:rsidRDefault="00427100" w:rsidP="00427100">
      <w:pPr>
        <w:snapToGrid w:val="0"/>
        <w:spacing w:line="240" w:lineRule="exact"/>
        <w:ind w:left="945" w:rightChars="50" w:right="105" w:hangingChars="450" w:hanging="945"/>
        <w:rPr>
          <w:rFonts w:ascii="ＭＳ Ｐ明朝" w:eastAsia="ＭＳ Ｐ明朝" w:hAnsi="ＭＳ Ｐ明朝"/>
          <w:color w:val="000000" w:themeColor="text1"/>
          <w:szCs w:val="21"/>
        </w:rPr>
      </w:pPr>
      <w:r w:rsidRPr="00427100">
        <w:rPr>
          <w:noProof/>
          <w:szCs w:val="21"/>
        </w:rPr>
        <w:drawing>
          <wp:anchor distT="0" distB="0" distL="114300" distR="114300" simplePos="0" relativeHeight="251668480" behindDoc="0" locked="0" layoutInCell="1" allowOverlap="1" wp14:anchorId="1997C8AE" wp14:editId="6EFA86D0">
            <wp:simplePos x="0" y="0"/>
            <wp:positionH relativeFrom="column">
              <wp:posOffset>3748405</wp:posOffset>
            </wp:positionH>
            <wp:positionV relativeFrom="paragraph">
              <wp:posOffset>643255</wp:posOffset>
            </wp:positionV>
            <wp:extent cx="2375388" cy="1818005"/>
            <wp:effectExtent l="0" t="0" r="6350" b="0"/>
            <wp:wrapNone/>
            <wp:docPr id="2" name="図 2" descr="http://www.cloverplaza.or.jp/traffic/newmap-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overplaza.or.jp/traffic/newmap-002.jpg"/>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l="2088" t="36842" r="39866" b="12223"/>
                    <a:stretch/>
                  </pic:blipFill>
                  <pic:spPr bwMode="auto">
                    <a:xfrm>
                      <a:off x="0" y="0"/>
                      <a:ext cx="2375388" cy="1818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20C3" w:rsidRPr="00427100">
        <w:rPr>
          <w:rFonts w:ascii="ＭＳ Ｐ明朝" w:eastAsia="ＭＳ Ｐ明朝" w:hAnsi="ＭＳ Ｐ明朝" w:hint="eastAsia"/>
          <w:color w:val="000000" w:themeColor="text1"/>
          <w:spacing w:val="35"/>
          <w:kern w:val="0"/>
          <w:szCs w:val="21"/>
          <w:fitText w:val="1050" w:id="874137600"/>
        </w:rPr>
        <w:t>注意事</w:t>
      </w:r>
      <w:r w:rsidR="004B20C3" w:rsidRPr="00427100">
        <w:rPr>
          <w:rFonts w:ascii="ＭＳ Ｐ明朝" w:eastAsia="ＭＳ Ｐ明朝" w:hAnsi="ＭＳ Ｐ明朝" w:hint="eastAsia"/>
          <w:color w:val="000000" w:themeColor="text1"/>
          <w:kern w:val="0"/>
          <w:szCs w:val="21"/>
          <w:fitText w:val="1050" w:id="874137600"/>
        </w:rPr>
        <w:t>項</w:t>
      </w:r>
      <w:r w:rsidR="004B20C3" w:rsidRPr="00427100">
        <w:rPr>
          <w:rFonts w:ascii="ＭＳ Ｐ明朝" w:eastAsia="ＭＳ Ｐ明朝" w:hAnsi="ＭＳ Ｐ明朝" w:hint="eastAsia"/>
          <w:color w:val="000000" w:themeColor="text1"/>
          <w:szCs w:val="21"/>
        </w:rPr>
        <w:t xml:space="preserve"> ： 本研修は認定社会福祉士制度の分野専門研修として認証されており(認証番号　20140023)、</w:t>
      </w:r>
    </w:p>
    <w:p w:rsidR="00427100" w:rsidRDefault="00393B00" w:rsidP="00427100">
      <w:pPr>
        <w:snapToGrid w:val="0"/>
        <w:spacing w:line="240" w:lineRule="exact"/>
        <w:ind w:leftChars="400" w:left="840" w:rightChars="50" w:right="105" w:firstLineChars="250" w:firstLine="527"/>
        <w:rPr>
          <w:rFonts w:ascii="ＭＳ Ｐ明朝" w:eastAsia="ＭＳ Ｐ明朝" w:hAnsi="ＭＳ Ｐ明朝"/>
          <w:color w:val="000000" w:themeColor="text1"/>
          <w:szCs w:val="21"/>
        </w:rPr>
      </w:pPr>
      <w:r w:rsidRPr="00393B00">
        <w:rPr>
          <w:rFonts w:ascii="ＭＳ Ｐ明朝" w:eastAsia="ＭＳ Ｐ明朝" w:hAnsi="ＭＳ Ｐ明朝"/>
          <w:b/>
          <w:color w:val="000000" w:themeColor="text1"/>
          <w:szCs w:val="21"/>
        </w:rPr>
        <w:t>7</w:t>
      </w:r>
      <w:r w:rsidR="004B20C3" w:rsidRPr="00393B00">
        <w:rPr>
          <w:rFonts w:ascii="ＭＳ Ｐ明朝" w:eastAsia="ＭＳ Ｐ明朝" w:hAnsi="ＭＳ Ｐ明朝" w:hint="eastAsia"/>
          <w:b/>
          <w:color w:val="000000" w:themeColor="text1"/>
          <w:szCs w:val="21"/>
        </w:rPr>
        <w:t>月</w:t>
      </w:r>
      <w:r w:rsidRPr="00393B00">
        <w:rPr>
          <w:rFonts w:ascii="ＭＳ Ｐ明朝" w:eastAsia="ＭＳ Ｐ明朝" w:hAnsi="ＭＳ Ｐ明朝" w:hint="eastAsia"/>
          <w:b/>
          <w:color w:val="000000" w:themeColor="text1"/>
          <w:szCs w:val="21"/>
        </w:rPr>
        <w:t>9</w:t>
      </w:r>
      <w:r w:rsidR="004B20C3" w:rsidRPr="00393B00">
        <w:rPr>
          <w:rFonts w:ascii="ＭＳ Ｐ明朝" w:eastAsia="ＭＳ Ｐ明朝" w:hAnsi="ＭＳ Ｐ明朝" w:hint="eastAsia"/>
          <w:b/>
          <w:color w:val="000000" w:themeColor="text1"/>
          <w:szCs w:val="21"/>
        </w:rPr>
        <w:t>日、8月</w:t>
      </w:r>
      <w:r w:rsidR="004946B5" w:rsidRPr="00393B00">
        <w:rPr>
          <w:rFonts w:ascii="ＭＳ Ｐ明朝" w:eastAsia="ＭＳ Ｐ明朝" w:hAnsi="ＭＳ Ｐ明朝" w:hint="eastAsia"/>
          <w:b/>
          <w:color w:val="000000" w:themeColor="text1"/>
          <w:szCs w:val="21"/>
        </w:rPr>
        <w:t>20</w:t>
      </w:r>
      <w:r w:rsidR="004B20C3" w:rsidRPr="00393B00">
        <w:rPr>
          <w:rFonts w:ascii="ＭＳ Ｐ明朝" w:eastAsia="ＭＳ Ｐ明朝" w:hAnsi="ＭＳ Ｐ明朝" w:hint="eastAsia"/>
          <w:b/>
          <w:color w:val="000000" w:themeColor="text1"/>
          <w:szCs w:val="21"/>
        </w:rPr>
        <w:t>日、10月</w:t>
      </w:r>
      <w:r w:rsidR="004946B5" w:rsidRPr="00393B00">
        <w:rPr>
          <w:rFonts w:ascii="ＭＳ Ｐ明朝" w:eastAsia="ＭＳ Ｐ明朝" w:hAnsi="ＭＳ Ｐ明朝" w:hint="eastAsia"/>
          <w:b/>
          <w:color w:val="000000" w:themeColor="text1"/>
          <w:szCs w:val="21"/>
        </w:rPr>
        <w:t>29</w:t>
      </w:r>
      <w:r w:rsidR="004B20C3" w:rsidRPr="00393B00">
        <w:rPr>
          <w:rFonts w:ascii="ＭＳ Ｐ明朝" w:eastAsia="ＭＳ Ｐ明朝" w:hAnsi="ＭＳ Ｐ明朝" w:hint="eastAsia"/>
          <w:b/>
          <w:color w:val="000000" w:themeColor="text1"/>
          <w:szCs w:val="21"/>
        </w:rPr>
        <w:t>日</w:t>
      </w:r>
      <w:r w:rsidR="004B20C3" w:rsidRPr="00427100">
        <w:rPr>
          <w:rFonts w:ascii="ＭＳ Ｐ明朝" w:eastAsia="ＭＳ Ｐ明朝" w:hAnsi="ＭＳ Ｐ明朝" w:hint="eastAsia"/>
          <w:color w:val="000000" w:themeColor="text1"/>
          <w:szCs w:val="21"/>
        </w:rPr>
        <w:t>の全3回の研修をすべて受講し、各回1,200字程度の課題（レ</w:t>
      </w:r>
    </w:p>
    <w:p w:rsidR="00427100" w:rsidRDefault="004B20C3" w:rsidP="00427100">
      <w:pPr>
        <w:snapToGrid w:val="0"/>
        <w:spacing w:line="240" w:lineRule="exact"/>
        <w:ind w:leftChars="400" w:left="840" w:rightChars="50" w:right="105" w:firstLineChars="250" w:firstLine="525"/>
        <w:rPr>
          <w:rFonts w:ascii="ＭＳ Ｐ明朝" w:eastAsia="ＭＳ Ｐ明朝" w:hAnsi="ＭＳ Ｐ明朝"/>
          <w:color w:val="000000" w:themeColor="text1"/>
          <w:szCs w:val="21"/>
        </w:rPr>
      </w:pPr>
      <w:r w:rsidRPr="00427100">
        <w:rPr>
          <w:rFonts w:ascii="ＭＳ Ｐ明朝" w:eastAsia="ＭＳ Ｐ明朝" w:hAnsi="ＭＳ Ｐ明朝" w:hint="eastAsia"/>
          <w:color w:val="000000" w:themeColor="text1"/>
          <w:szCs w:val="21"/>
        </w:rPr>
        <w:t>ポート）を提出し合格することで、旧生涯研修制度では、専門分野別研修の1単位に相当し（こ</w:t>
      </w:r>
    </w:p>
    <w:p w:rsidR="00427100" w:rsidRDefault="004B20C3" w:rsidP="00427100">
      <w:pPr>
        <w:snapToGrid w:val="0"/>
        <w:spacing w:line="240" w:lineRule="exact"/>
        <w:ind w:leftChars="400" w:left="840" w:rightChars="50" w:right="105" w:firstLineChars="250" w:firstLine="525"/>
        <w:rPr>
          <w:rFonts w:ascii="ＭＳ Ｐ明朝" w:eastAsia="ＭＳ Ｐ明朝" w:hAnsi="ＭＳ Ｐ明朝"/>
          <w:color w:val="000000" w:themeColor="text1"/>
          <w:szCs w:val="21"/>
        </w:rPr>
      </w:pPr>
      <w:r w:rsidRPr="00427100">
        <w:rPr>
          <w:rFonts w:ascii="ＭＳ Ｐ明朝" w:eastAsia="ＭＳ Ｐ明朝" w:hAnsi="ＭＳ Ｐ明朝" w:hint="eastAsia"/>
          <w:color w:val="000000" w:themeColor="text1"/>
          <w:szCs w:val="21"/>
        </w:rPr>
        <w:t>の場合、共通研修課程の単位とすることはできません）、新生涯研修制度では、専門課程１単位</w:t>
      </w:r>
    </w:p>
    <w:p w:rsidR="004B20C3" w:rsidRPr="00427100" w:rsidRDefault="004B20C3" w:rsidP="00427100">
      <w:pPr>
        <w:snapToGrid w:val="0"/>
        <w:spacing w:line="240" w:lineRule="exact"/>
        <w:ind w:leftChars="400" w:left="840" w:rightChars="50" w:right="105" w:firstLineChars="250" w:firstLine="525"/>
        <w:rPr>
          <w:rFonts w:ascii="ＭＳ Ｐ明朝" w:eastAsia="ＭＳ Ｐ明朝" w:hAnsi="ＭＳ Ｐ明朝"/>
          <w:color w:val="000000" w:themeColor="text1"/>
          <w:szCs w:val="21"/>
        </w:rPr>
      </w:pPr>
      <w:r w:rsidRPr="00427100">
        <w:rPr>
          <w:rFonts w:ascii="ＭＳ Ｐ明朝" w:eastAsia="ＭＳ Ｐ明朝" w:hAnsi="ＭＳ Ｐ明朝" w:hint="eastAsia"/>
          <w:color w:val="000000" w:themeColor="text1"/>
          <w:szCs w:val="21"/>
        </w:rPr>
        <w:t>とする</w:t>
      </w:r>
      <w:r w:rsidR="00427100">
        <w:rPr>
          <w:rFonts w:ascii="ＭＳ Ｐ明朝" w:eastAsia="ＭＳ Ｐ明朝" w:hAnsi="ＭＳ Ｐ明朝" w:hint="eastAsia"/>
          <w:color w:val="000000" w:themeColor="text1"/>
          <w:szCs w:val="21"/>
        </w:rPr>
        <w:t>こと</w:t>
      </w:r>
      <w:r w:rsidRPr="00427100">
        <w:rPr>
          <w:rFonts w:ascii="ＭＳ Ｐ明朝" w:eastAsia="ＭＳ Ｐ明朝" w:hAnsi="ＭＳ Ｐ明朝" w:hint="eastAsia"/>
          <w:color w:val="000000" w:themeColor="text1"/>
          <w:szCs w:val="21"/>
        </w:rPr>
        <w:t>ができます。</w:t>
      </w:r>
    </w:p>
    <w:p w:rsidR="004B20C3" w:rsidRPr="00427100" w:rsidRDefault="0088139A" w:rsidP="00427100">
      <w:pPr>
        <w:snapToGrid w:val="0"/>
        <w:spacing w:line="240" w:lineRule="exact"/>
        <w:ind w:rightChars="50" w:right="105"/>
        <w:rPr>
          <w:rFonts w:ascii="ＭＳ Ｐ明朝" w:eastAsia="ＭＳ Ｐ明朝" w:hAnsi="ＭＳ Ｐ明朝"/>
          <w:color w:val="000000" w:themeColor="text1"/>
          <w:szCs w:val="21"/>
        </w:rPr>
      </w:pPr>
      <w:r w:rsidRPr="00427100">
        <w:rPr>
          <w:rFonts w:ascii="ＭＳ Ｐ明朝" w:eastAsia="ＭＳ Ｐ明朝" w:hAnsi="ＭＳ Ｐ明朝" w:hint="eastAsia"/>
          <w:color w:val="000000" w:themeColor="text1"/>
          <w:spacing w:val="35"/>
          <w:kern w:val="0"/>
          <w:szCs w:val="21"/>
          <w:fitText w:val="1050" w:id="671795968"/>
        </w:rPr>
        <w:t>申込締</w:t>
      </w:r>
      <w:r w:rsidRPr="00427100">
        <w:rPr>
          <w:rFonts w:ascii="ＭＳ Ｐ明朝" w:eastAsia="ＭＳ Ｐ明朝" w:hAnsi="ＭＳ Ｐ明朝" w:hint="eastAsia"/>
          <w:color w:val="000000" w:themeColor="text1"/>
          <w:kern w:val="0"/>
          <w:szCs w:val="21"/>
          <w:fitText w:val="1050" w:id="671795968"/>
        </w:rPr>
        <w:t>切</w:t>
      </w:r>
      <w:r w:rsidR="003D73B3" w:rsidRPr="00427100">
        <w:rPr>
          <w:rFonts w:ascii="ＭＳ Ｐ明朝" w:eastAsia="ＭＳ Ｐ明朝" w:hAnsi="ＭＳ Ｐ明朝" w:hint="eastAsia"/>
          <w:color w:val="000000" w:themeColor="text1"/>
          <w:kern w:val="0"/>
          <w:szCs w:val="21"/>
        </w:rPr>
        <w:t xml:space="preserve"> </w:t>
      </w:r>
      <w:r w:rsidRPr="00427100">
        <w:rPr>
          <w:rFonts w:ascii="ＭＳ Ｐ明朝" w:eastAsia="ＭＳ Ｐ明朝" w:hAnsi="ＭＳ Ｐ明朝" w:hint="eastAsia"/>
          <w:color w:val="000000" w:themeColor="text1"/>
          <w:szCs w:val="21"/>
        </w:rPr>
        <w:t>：</w:t>
      </w:r>
      <w:r w:rsidR="003D73B3" w:rsidRPr="00427100">
        <w:rPr>
          <w:rFonts w:ascii="ＭＳ Ｐ明朝" w:eastAsia="ＭＳ Ｐ明朝" w:hAnsi="ＭＳ Ｐ明朝" w:hint="eastAsia"/>
          <w:color w:val="000000" w:themeColor="text1"/>
          <w:szCs w:val="21"/>
        </w:rPr>
        <w:t xml:space="preserve"> </w:t>
      </w:r>
      <w:r w:rsidR="00AF19B2">
        <w:rPr>
          <w:rFonts w:ascii="ＭＳ Ｐ明朝" w:eastAsia="ＭＳ Ｐ明朝" w:hAnsi="ＭＳ Ｐ明朝" w:hint="eastAsia"/>
          <w:b/>
          <w:color w:val="000000" w:themeColor="text1"/>
          <w:szCs w:val="21"/>
        </w:rPr>
        <w:t>2016</w:t>
      </w:r>
      <w:r w:rsidR="00C75A38" w:rsidRPr="00427100">
        <w:rPr>
          <w:rFonts w:ascii="ＭＳ Ｐ明朝" w:eastAsia="ＭＳ Ｐ明朝" w:hAnsi="ＭＳ Ｐ明朝" w:hint="eastAsia"/>
          <w:b/>
          <w:color w:val="000000" w:themeColor="text1"/>
          <w:szCs w:val="21"/>
        </w:rPr>
        <w:t>年</w:t>
      </w:r>
      <w:r w:rsidR="00C16459">
        <w:rPr>
          <w:rFonts w:ascii="ＭＳ Ｐ明朝" w:eastAsia="ＭＳ Ｐ明朝" w:hAnsi="ＭＳ Ｐ明朝" w:hint="eastAsia"/>
          <w:b/>
          <w:color w:val="000000" w:themeColor="text1"/>
          <w:szCs w:val="21"/>
        </w:rPr>
        <w:t>6</w:t>
      </w:r>
      <w:r w:rsidR="00C75A38" w:rsidRPr="004946B5">
        <w:rPr>
          <w:rFonts w:ascii="ＭＳ Ｐ明朝" w:eastAsia="ＭＳ Ｐ明朝" w:hAnsi="ＭＳ Ｐ明朝" w:hint="eastAsia"/>
          <w:b/>
          <w:color w:val="000000" w:themeColor="text1"/>
          <w:szCs w:val="21"/>
        </w:rPr>
        <w:t>月</w:t>
      </w:r>
      <w:r w:rsidR="00393B00">
        <w:rPr>
          <w:rFonts w:ascii="ＭＳ Ｐ明朝" w:eastAsia="ＭＳ Ｐ明朝" w:hAnsi="ＭＳ Ｐ明朝" w:hint="eastAsia"/>
          <w:b/>
          <w:color w:val="000000" w:themeColor="text1"/>
          <w:szCs w:val="21"/>
        </w:rPr>
        <w:t>24</w:t>
      </w:r>
      <w:r w:rsidRPr="004946B5">
        <w:rPr>
          <w:rFonts w:ascii="ＭＳ Ｐ明朝" w:eastAsia="ＭＳ Ｐ明朝" w:hAnsi="ＭＳ Ｐ明朝" w:hint="eastAsia"/>
          <w:b/>
          <w:color w:val="000000" w:themeColor="text1"/>
          <w:szCs w:val="21"/>
        </w:rPr>
        <w:t>日（</w:t>
      </w:r>
      <w:r w:rsidR="004B20C3" w:rsidRPr="004946B5">
        <w:rPr>
          <w:rFonts w:ascii="ＭＳ Ｐ明朝" w:eastAsia="ＭＳ Ｐ明朝" w:hAnsi="ＭＳ Ｐ明朝" w:hint="eastAsia"/>
          <w:b/>
          <w:color w:val="000000" w:themeColor="text1"/>
          <w:szCs w:val="21"/>
        </w:rPr>
        <w:t>金</w:t>
      </w:r>
      <w:r w:rsidRPr="004946B5">
        <w:rPr>
          <w:rFonts w:ascii="ＭＳ Ｐ明朝" w:eastAsia="ＭＳ Ｐ明朝" w:hAnsi="ＭＳ Ｐ明朝" w:hint="eastAsia"/>
          <w:b/>
          <w:color w:val="000000" w:themeColor="text1"/>
          <w:szCs w:val="21"/>
        </w:rPr>
        <w:t>）</w:t>
      </w:r>
      <w:r w:rsidR="004B20C3" w:rsidRPr="004946B5">
        <w:rPr>
          <w:rFonts w:ascii="ＭＳ Ｐ明朝" w:eastAsia="ＭＳ Ｐ明朝" w:hAnsi="ＭＳ Ｐ明朝" w:hint="eastAsia"/>
          <w:color w:val="000000" w:themeColor="text1"/>
          <w:szCs w:val="21"/>
        </w:rPr>
        <w:t xml:space="preserve"> </w:t>
      </w:r>
    </w:p>
    <w:p w:rsidR="001F6D58" w:rsidRPr="00427100" w:rsidRDefault="004B20C3" w:rsidP="00427100">
      <w:pPr>
        <w:snapToGrid w:val="0"/>
        <w:spacing w:line="240" w:lineRule="exact"/>
        <w:ind w:rightChars="50" w:right="105" w:firstLineChars="600" w:firstLine="1260"/>
        <w:rPr>
          <w:rFonts w:ascii="ＭＳ Ｐ明朝" w:eastAsia="ＭＳ Ｐ明朝" w:hAnsi="ＭＳ Ｐ明朝"/>
          <w:color w:val="000000" w:themeColor="text1"/>
          <w:szCs w:val="21"/>
        </w:rPr>
      </w:pPr>
      <w:r w:rsidRPr="00427100">
        <w:rPr>
          <w:rFonts w:ascii="ＭＳ Ｐ明朝" w:eastAsia="ＭＳ Ｐ明朝" w:hAnsi="ＭＳ Ｐ明朝" w:hint="eastAsia"/>
          <w:color w:val="000000" w:themeColor="text1"/>
          <w:szCs w:val="21"/>
        </w:rPr>
        <w:t>※</w:t>
      </w:r>
      <w:r w:rsidR="00393B00">
        <w:rPr>
          <w:rFonts w:ascii="ＭＳ Ｐ明朝" w:eastAsia="ＭＳ Ｐ明朝" w:hAnsi="ＭＳ Ｐ明朝" w:hint="eastAsia"/>
          <w:color w:val="000000" w:themeColor="text1"/>
          <w:szCs w:val="21"/>
        </w:rPr>
        <w:t>受講決定者には受講票を</w:t>
      </w:r>
      <w:r w:rsidR="007627AD">
        <w:rPr>
          <w:rFonts w:ascii="ＭＳ Ｐ明朝" w:eastAsia="ＭＳ Ｐ明朝" w:hAnsi="ＭＳ Ｐ明朝" w:hint="eastAsia"/>
          <w:color w:val="000000" w:themeColor="text1"/>
          <w:szCs w:val="21"/>
        </w:rPr>
        <w:t>後日、</w:t>
      </w:r>
      <w:r w:rsidR="00393B00">
        <w:rPr>
          <w:rFonts w:ascii="ＭＳ Ｐ明朝" w:eastAsia="ＭＳ Ｐ明朝" w:hAnsi="ＭＳ Ｐ明朝" w:hint="eastAsia"/>
          <w:color w:val="000000" w:themeColor="text1"/>
          <w:szCs w:val="21"/>
        </w:rPr>
        <w:t>送付</w:t>
      </w:r>
      <w:r w:rsidRPr="00427100">
        <w:rPr>
          <w:rFonts w:ascii="ＭＳ Ｐ明朝" w:eastAsia="ＭＳ Ｐ明朝" w:hAnsi="ＭＳ Ｐ明朝" w:hint="eastAsia"/>
          <w:color w:val="000000" w:themeColor="text1"/>
          <w:szCs w:val="21"/>
        </w:rPr>
        <w:t>致します。</w:t>
      </w:r>
    </w:p>
    <w:p w:rsidR="001F0F22" w:rsidRPr="004B20C3" w:rsidRDefault="004B20C3" w:rsidP="00D45BDE">
      <w:pPr>
        <w:ind w:rightChars="50" w:right="105"/>
        <w:rPr>
          <w:rFonts w:asciiTheme="minorEastAsia" w:eastAsiaTheme="minorEastAsia" w:hAnsiTheme="minorEastAsia"/>
          <w:color w:val="000000" w:themeColor="text1"/>
          <w:sz w:val="20"/>
          <w:szCs w:val="20"/>
        </w:rPr>
      </w:pPr>
      <w:r w:rsidRPr="004B20C3">
        <w:rPr>
          <w:rFonts w:ascii="ＭＳ Ｐ明朝" w:eastAsia="ＭＳ Ｐ明朝" w:hAnsi="ＭＳ Ｐ明朝"/>
          <w:noProof/>
          <w:color w:val="000000" w:themeColor="text1"/>
          <w:sz w:val="20"/>
          <w:szCs w:val="20"/>
        </w:rPr>
        <mc:AlternateContent>
          <mc:Choice Requires="wps">
            <w:drawing>
              <wp:anchor distT="0" distB="0" distL="114300" distR="114300" simplePos="0" relativeHeight="251618304" behindDoc="0" locked="0" layoutInCell="1" allowOverlap="1" wp14:anchorId="363E606A" wp14:editId="1205A438">
                <wp:simplePos x="0" y="0"/>
                <wp:positionH relativeFrom="column">
                  <wp:posOffset>-80645</wp:posOffset>
                </wp:positionH>
                <wp:positionV relativeFrom="paragraph">
                  <wp:posOffset>71120</wp:posOffset>
                </wp:positionV>
                <wp:extent cx="3811979" cy="2517569"/>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1979" cy="2517569"/>
                        </a:xfrm>
                        <a:prstGeom prst="rect">
                          <a:avLst/>
                        </a:prstGeom>
                        <a:solidFill>
                          <a:srgbClr val="FFFFFF"/>
                        </a:solidFill>
                        <a:ln w="9525">
                          <a:noFill/>
                          <a:miter lim="800000"/>
                          <a:headEnd/>
                          <a:tailEnd/>
                        </a:ln>
                        <a:extLst/>
                      </wps:spPr>
                      <wps:txbx>
                        <w:txbxContent>
                          <w:p w:rsidR="0088139A" w:rsidRPr="00137DEB" w:rsidRDefault="00D45BDE" w:rsidP="00DC3F6D">
                            <w:pPr>
                              <w:spacing w:line="240" w:lineRule="exact"/>
                              <w:ind w:left="221" w:hangingChars="100" w:hanging="221"/>
                              <w:rPr>
                                <w:rFonts w:ascii="ＭＳ 明朝" w:hAnsi="ＭＳ 明朝"/>
                                <w:b/>
                                <w:color w:val="000000" w:themeColor="text1"/>
                                <w:sz w:val="22"/>
                                <w:szCs w:val="20"/>
                              </w:rPr>
                            </w:pPr>
                            <w:r>
                              <w:rPr>
                                <w:rFonts w:ascii="ＭＳ 明朝" w:hAnsi="ＭＳ 明朝" w:hint="eastAsia"/>
                                <w:b/>
                                <w:color w:val="000000" w:themeColor="text1"/>
                                <w:sz w:val="22"/>
                                <w:szCs w:val="20"/>
                              </w:rPr>
                              <w:t>☆</w:t>
                            </w:r>
                            <w:r w:rsidR="003B068C" w:rsidRPr="00137DEB">
                              <w:rPr>
                                <w:rFonts w:ascii="ＭＳ 明朝" w:hAnsi="ＭＳ 明朝" w:hint="eastAsia"/>
                                <w:b/>
                                <w:color w:val="000000" w:themeColor="text1"/>
                                <w:sz w:val="22"/>
                                <w:szCs w:val="20"/>
                              </w:rPr>
                              <w:t>タイムスケジュール</w:t>
                            </w:r>
                            <w:r w:rsidR="00137DEB" w:rsidRPr="00137DEB">
                              <w:rPr>
                                <w:rFonts w:ascii="ＭＳ 明朝" w:hAnsi="ＭＳ 明朝" w:hint="eastAsia"/>
                                <w:b/>
                                <w:color w:val="000000" w:themeColor="text1"/>
                                <w:sz w:val="22"/>
                                <w:szCs w:val="20"/>
                              </w:rPr>
                              <w:t>（1日目）</w:t>
                            </w:r>
                            <w:r>
                              <w:rPr>
                                <w:rFonts w:ascii="ＭＳ 明朝" w:hAnsi="ＭＳ 明朝" w:hint="eastAsia"/>
                                <w:b/>
                                <w:color w:val="000000" w:themeColor="text1"/>
                                <w:sz w:val="22"/>
                                <w:szCs w:val="20"/>
                              </w:rPr>
                              <w:t>☆</w:t>
                            </w:r>
                          </w:p>
                          <w:p w:rsidR="0088139A" w:rsidRDefault="00E136AE" w:rsidP="003D73B3">
                            <w:pPr>
                              <w:pStyle w:val="a7"/>
                              <w:numPr>
                                <w:ilvl w:val="0"/>
                                <w:numId w:val="2"/>
                              </w:numPr>
                              <w:spacing w:line="240" w:lineRule="exact"/>
                              <w:ind w:leftChars="0"/>
                              <w:jc w:val="left"/>
                              <w:rPr>
                                <w:rFonts w:ascii="ＭＳ 明朝" w:hAnsi="ＭＳ 明朝"/>
                                <w:color w:val="000000" w:themeColor="text1"/>
                                <w:sz w:val="20"/>
                                <w:szCs w:val="20"/>
                              </w:rPr>
                            </w:pPr>
                            <w:r w:rsidRPr="0088139A">
                              <w:rPr>
                                <w:rFonts w:ascii="ＭＳ 明朝" w:hAnsi="ＭＳ 明朝" w:hint="eastAsia"/>
                                <w:color w:val="000000" w:themeColor="text1"/>
                                <w:sz w:val="20"/>
                                <w:szCs w:val="20"/>
                              </w:rPr>
                              <w:t>10：00～11：00</w:t>
                            </w:r>
                            <w:r w:rsidR="00202173" w:rsidRPr="0088139A">
                              <w:rPr>
                                <w:rFonts w:ascii="ＭＳ 明朝" w:hAnsi="ＭＳ 明朝" w:hint="eastAsia"/>
                                <w:color w:val="000000" w:themeColor="text1"/>
                                <w:sz w:val="20"/>
                                <w:szCs w:val="20"/>
                              </w:rPr>
                              <w:t>（講義60分）</w:t>
                            </w:r>
                          </w:p>
                          <w:p w:rsidR="00E136AE" w:rsidRPr="0088139A" w:rsidRDefault="0088139A" w:rsidP="003D73B3">
                            <w:pPr>
                              <w:spacing w:line="240" w:lineRule="exact"/>
                              <w:jc w:val="left"/>
                              <w:rPr>
                                <w:rFonts w:ascii="ＭＳ 明朝" w:hAnsi="ＭＳ 明朝"/>
                                <w:color w:val="000000" w:themeColor="text1"/>
                                <w:sz w:val="20"/>
                                <w:szCs w:val="20"/>
                              </w:rPr>
                            </w:pPr>
                            <w:r>
                              <w:rPr>
                                <w:rFonts w:ascii="ＭＳ 明朝" w:hAnsi="ＭＳ 明朝" w:hint="eastAsia"/>
                                <w:color w:val="000000" w:themeColor="text1"/>
                                <w:sz w:val="20"/>
                                <w:szCs w:val="20"/>
                              </w:rPr>
                              <w:t>・</w:t>
                            </w:r>
                            <w:r w:rsidR="00E136AE" w:rsidRPr="0088139A">
                              <w:rPr>
                                <w:rFonts w:ascii="ＭＳ 明朝" w:hAnsi="ＭＳ 明朝" w:hint="eastAsia"/>
                                <w:color w:val="000000" w:themeColor="text1"/>
                                <w:sz w:val="20"/>
                                <w:szCs w:val="20"/>
                              </w:rPr>
                              <w:t>介護保険制度改正による予防給付の市町村移行の背景と現状</w:t>
                            </w:r>
                          </w:p>
                          <w:p w:rsidR="00E136AE" w:rsidRPr="00070355" w:rsidRDefault="00202173" w:rsidP="003D73B3">
                            <w:pPr>
                              <w:spacing w:line="240" w:lineRule="exact"/>
                              <w:jc w:val="left"/>
                              <w:rPr>
                                <w:rFonts w:ascii="ＭＳ 明朝" w:hAnsi="ＭＳ 明朝"/>
                                <w:color w:val="000000" w:themeColor="text1"/>
                                <w:sz w:val="20"/>
                                <w:szCs w:val="20"/>
                              </w:rPr>
                            </w:pPr>
                            <w:r>
                              <w:rPr>
                                <w:rFonts w:ascii="ＭＳ 明朝" w:hAnsi="ＭＳ 明朝" w:hint="eastAsia"/>
                                <w:color w:val="000000" w:themeColor="text1"/>
                                <w:sz w:val="20"/>
                                <w:szCs w:val="20"/>
                              </w:rPr>
                              <w:t>②</w:t>
                            </w:r>
                            <w:r w:rsidR="00E136AE" w:rsidRPr="00070355">
                              <w:rPr>
                                <w:rFonts w:ascii="ＭＳ 明朝" w:hAnsi="ＭＳ 明朝" w:hint="eastAsia"/>
                                <w:color w:val="000000" w:themeColor="text1"/>
                                <w:sz w:val="20"/>
                                <w:szCs w:val="20"/>
                              </w:rPr>
                              <w:t>11：00～12：00</w:t>
                            </w:r>
                            <w:r w:rsidRPr="00070355">
                              <w:rPr>
                                <w:rFonts w:ascii="ＭＳ 明朝" w:hAnsi="ＭＳ 明朝" w:hint="eastAsia"/>
                                <w:color w:val="000000" w:themeColor="text1"/>
                                <w:sz w:val="20"/>
                                <w:szCs w:val="20"/>
                              </w:rPr>
                              <w:t>(</w:t>
                            </w:r>
                            <w:r w:rsidRPr="00070355">
                              <w:rPr>
                                <w:rFonts w:ascii="ＭＳ 明朝" w:hAnsi="ＭＳ 明朝"/>
                                <w:color w:val="000000" w:themeColor="text1"/>
                                <w:sz w:val="20"/>
                                <w:szCs w:val="20"/>
                              </w:rPr>
                              <w:t>講義60分</w:t>
                            </w:r>
                            <w:r>
                              <w:rPr>
                                <w:rFonts w:ascii="ＭＳ 明朝" w:hAnsi="ＭＳ 明朝" w:hint="eastAsia"/>
                                <w:color w:val="000000" w:themeColor="text1"/>
                                <w:sz w:val="20"/>
                                <w:szCs w:val="20"/>
                              </w:rPr>
                              <w:t>)</w:t>
                            </w:r>
                          </w:p>
                          <w:p w:rsidR="00E136AE" w:rsidRPr="00070355" w:rsidRDefault="00E136AE" w:rsidP="003D73B3">
                            <w:pPr>
                              <w:spacing w:line="240" w:lineRule="exact"/>
                              <w:jc w:val="left"/>
                              <w:rPr>
                                <w:rFonts w:ascii="ＭＳ 明朝" w:hAnsi="ＭＳ 明朝"/>
                                <w:color w:val="000000" w:themeColor="text1"/>
                                <w:sz w:val="20"/>
                                <w:szCs w:val="20"/>
                              </w:rPr>
                            </w:pPr>
                            <w:r w:rsidRPr="00070355">
                              <w:rPr>
                                <w:rFonts w:ascii="ＭＳ 明朝" w:hAnsi="ＭＳ 明朝" w:hint="eastAsia"/>
                                <w:color w:val="000000" w:themeColor="text1"/>
                                <w:sz w:val="20"/>
                                <w:szCs w:val="20"/>
                              </w:rPr>
                              <w:t>・介護保険料などの社会保障給費増加に伴う経済的な費用負担の動向について</w:t>
                            </w:r>
                          </w:p>
                          <w:p w:rsidR="00E136AE" w:rsidRPr="00070355" w:rsidRDefault="00202173" w:rsidP="003D73B3">
                            <w:pPr>
                              <w:spacing w:line="240" w:lineRule="exact"/>
                              <w:ind w:left="200" w:hangingChars="100" w:hanging="200"/>
                              <w:jc w:val="left"/>
                              <w:rPr>
                                <w:rFonts w:ascii="ＭＳ 明朝" w:hAnsi="ＭＳ 明朝"/>
                                <w:color w:val="000000" w:themeColor="text1"/>
                                <w:sz w:val="20"/>
                                <w:szCs w:val="20"/>
                              </w:rPr>
                            </w:pPr>
                            <w:r>
                              <w:rPr>
                                <w:rFonts w:ascii="ＭＳ 明朝" w:hAnsi="ＭＳ 明朝" w:hint="eastAsia"/>
                                <w:color w:val="000000" w:themeColor="text1"/>
                                <w:sz w:val="20"/>
                                <w:szCs w:val="20"/>
                              </w:rPr>
                              <w:t>③</w:t>
                            </w:r>
                            <w:r w:rsidR="00E136AE" w:rsidRPr="00070355">
                              <w:rPr>
                                <w:rFonts w:ascii="ＭＳ 明朝" w:hAnsi="ＭＳ 明朝" w:hint="eastAsia"/>
                                <w:color w:val="000000" w:themeColor="text1"/>
                                <w:sz w:val="20"/>
                                <w:szCs w:val="20"/>
                              </w:rPr>
                              <w:t>13：00～13：30</w:t>
                            </w:r>
                            <w:r w:rsidRPr="00070355">
                              <w:rPr>
                                <w:rFonts w:ascii="ＭＳ 明朝" w:hAnsi="ＭＳ 明朝" w:hint="eastAsia"/>
                                <w:color w:val="000000" w:themeColor="text1"/>
                                <w:sz w:val="20"/>
                                <w:szCs w:val="20"/>
                              </w:rPr>
                              <w:t>(</w:t>
                            </w:r>
                            <w:r w:rsidRPr="00070355">
                              <w:rPr>
                                <w:rFonts w:ascii="ＭＳ 明朝" w:hAnsi="ＭＳ 明朝"/>
                                <w:color w:val="000000" w:themeColor="text1"/>
                                <w:sz w:val="20"/>
                                <w:szCs w:val="20"/>
                              </w:rPr>
                              <w:t>講義30分</w:t>
                            </w:r>
                            <w:r>
                              <w:rPr>
                                <w:rFonts w:ascii="ＭＳ 明朝" w:hAnsi="ＭＳ 明朝" w:hint="eastAsia"/>
                                <w:color w:val="000000" w:themeColor="text1"/>
                                <w:sz w:val="20"/>
                                <w:szCs w:val="20"/>
                              </w:rPr>
                              <w:t>)</w:t>
                            </w:r>
                          </w:p>
                          <w:p w:rsidR="00E136AE" w:rsidRPr="00202173" w:rsidRDefault="00E136AE" w:rsidP="003D73B3">
                            <w:pPr>
                              <w:spacing w:line="240" w:lineRule="exact"/>
                              <w:jc w:val="left"/>
                              <w:rPr>
                                <w:rFonts w:ascii="ＭＳ 明朝" w:hAnsi="ＭＳ 明朝"/>
                                <w:color w:val="000000" w:themeColor="text1"/>
                                <w:sz w:val="20"/>
                                <w:szCs w:val="20"/>
                              </w:rPr>
                            </w:pPr>
                            <w:r w:rsidRPr="00070355">
                              <w:rPr>
                                <w:rFonts w:ascii="ＭＳ 明朝" w:hAnsi="ＭＳ 明朝" w:hint="eastAsia"/>
                                <w:color w:val="000000" w:themeColor="text1"/>
                                <w:sz w:val="20"/>
                                <w:szCs w:val="20"/>
                              </w:rPr>
                              <w:t>・フォーマルサービスによる支援の内容と課題</w:t>
                            </w:r>
                          </w:p>
                          <w:p w:rsidR="00A42087" w:rsidRDefault="00202173" w:rsidP="003D73B3">
                            <w:pPr>
                              <w:spacing w:line="240" w:lineRule="exact"/>
                              <w:ind w:left="200" w:hangingChars="100" w:hanging="200"/>
                              <w:jc w:val="left"/>
                              <w:rPr>
                                <w:rFonts w:ascii="ＭＳ 明朝" w:hAnsi="ＭＳ 明朝"/>
                                <w:color w:val="000000" w:themeColor="text1"/>
                                <w:sz w:val="20"/>
                                <w:szCs w:val="20"/>
                              </w:rPr>
                            </w:pPr>
                            <w:r>
                              <w:rPr>
                                <w:rFonts w:ascii="ＭＳ 明朝" w:hAnsi="ＭＳ 明朝" w:hint="eastAsia"/>
                                <w:color w:val="000000" w:themeColor="text1"/>
                                <w:sz w:val="20"/>
                                <w:szCs w:val="20"/>
                              </w:rPr>
                              <w:t>④</w:t>
                            </w:r>
                            <w:r w:rsidR="00E136AE" w:rsidRPr="00070355">
                              <w:rPr>
                                <w:rFonts w:ascii="ＭＳ 明朝" w:hAnsi="ＭＳ 明朝" w:hint="eastAsia"/>
                                <w:color w:val="000000" w:themeColor="text1"/>
                                <w:sz w:val="20"/>
                                <w:szCs w:val="20"/>
                              </w:rPr>
                              <w:t>13：30～14：30</w:t>
                            </w:r>
                            <w:r w:rsidRPr="00070355">
                              <w:rPr>
                                <w:rFonts w:ascii="ＭＳ 明朝" w:hAnsi="ＭＳ 明朝" w:hint="eastAsia"/>
                                <w:color w:val="000000" w:themeColor="text1"/>
                                <w:sz w:val="20"/>
                                <w:szCs w:val="20"/>
                              </w:rPr>
                              <w:t>(</w:t>
                            </w:r>
                            <w:r w:rsidRPr="00070355">
                              <w:rPr>
                                <w:rFonts w:ascii="ＭＳ 明朝" w:hAnsi="ＭＳ 明朝"/>
                                <w:color w:val="000000" w:themeColor="text1"/>
                                <w:sz w:val="20"/>
                                <w:szCs w:val="20"/>
                              </w:rPr>
                              <w:t>講義60分</w:t>
                            </w:r>
                            <w:r>
                              <w:rPr>
                                <w:rFonts w:ascii="ＭＳ 明朝" w:hAnsi="ＭＳ 明朝" w:hint="eastAsia"/>
                                <w:color w:val="000000" w:themeColor="text1"/>
                                <w:sz w:val="20"/>
                                <w:szCs w:val="20"/>
                              </w:rPr>
                              <w:t>)</w:t>
                            </w:r>
                          </w:p>
                          <w:p w:rsidR="00E136AE" w:rsidRPr="00202173" w:rsidRDefault="00A42087" w:rsidP="003D73B3">
                            <w:pPr>
                              <w:spacing w:line="240" w:lineRule="exact"/>
                              <w:jc w:val="left"/>
                              <w:rPr>
                                <w:rFonts w:ascii="ＭＳ 明朝" w:hAnsi="ＭＳ 明朝"/>
                                <w:color w:val="000000" w:themeColor="text1"/>
                                <w:sz w:val="20"/>
                                <w:szCs w:val="20"/>
                              </w:rPr>
                            </w:pPr>
                            <w:r>
                              <w:rPr>
                                <w:rFonts w:ascii="ＭＳ 明朝" w:hAnsi="ＭＳ 明朝" w:hint="eastAsia"/>
                                <w:color w:val="000000" w:themeColor="text1"/>
                                <w:sz w:val="20"/>
                                <w:szCs w:val="20"/>
                              </w:rPr>
                              <w:t>・</w:t>
                            </w:r>
                            <w:r w:rsidR="00E136AE" w:rsidRPr="00070355">
                              <w:rPr>
                                <w:rFonts w:ascii="ＭＳ 明朝" w:hAnsi="ＭＳ 明朝" w:hint="eastAsia"/>
                                <w:color w:val="000000" w:themeColor="text1"/>
                                <w:sz w:val="20"/>
                                <w:szCs w:val="20"/>
                              </w:rPr>
                              <w:t>高齢者が直面する顕在的な生活課題及び潜在的な生活課題</w:t>
                            </w:r>
                          </w:p>
                          <w:p w:rsidR="00A42087" w:rsidRDefault="00202173" w:rsidP="003D73B3">
                            <w:pPr>
                              <w:spacing w:line="240" w:lineRule="exact"/>
                              <w:ind w:left="200" w:hangingChars="100" w:hanging="200"/>
                              <w:jc w:val="left"/>
                              <w:rPr>
                                <w:rFonts w:ascii="ＭＳ 明朝" w:hAnsi="ＭＳ 明朝"/>
                                <w:color w:val="000000" w:themeColor="text1"/>
                                <w:sz w:val="20"/>
                                <w:szCs w:val="20"/>
                              </w:rPr>
                            </w:pPr>
                            <w:r>
                              <w:rPr>
                                <w:rFonts w:ascii="ＭＳ 明朝" w:hAnsi="ＭＳ 明朝" w:hint="eastAsia"/>
                                <w:color w:val="000000" w:themeColor="text1"/>
                                <w:sz w:val="20"/>
                                <w:szCs w:val="20"/>
                              </w:rPr>
                              <w:t>⑤</w:t>
                            </w:r>
                            <w:r w:rsidR="00E136AE" w:rsidRPr="00070355">
                              <w:rPr>
                                <w:rFonts w:ascii="ＭＳ 明朝" w:hAnsi="ＭＳ 明朝" w:hint="eastAsia"/>
                                <w:color w:val="000000" w:themeColor="text1"/>
                                <w:sz w:val="20"/>
                                <w:szCs w:val="20"/>
                              </w:rPr>
                              <w:t>14：30～16：00</w:t>
                            </w:r>
                            <w:r>
                              <w:rPr>
                                <w:rFonts w:ascii="ＭＳ 明朝" w:hAnsi="ＭＳ 明朝" w:hint="eastAsia"/>
                                <w:color w:val="000000" w:themeColor="text1"/>
                                <w:sz w:val="20"/>
                                <w:szCs w:val="20"/>
                              </w:rPr>
                              <w:t>（</w:t>
                            </w:r>
                            <w:r w:rsidRPr="00070355">
                              <w:rPr>
                                <w:rFonts w:ascii="ＭＳ 明朝" w:hAnsi="ＭＳ 明朝"/>
                                <w:color w:val="000000" w:themeColor="text1"/>
                                <w:sz w:val="20"/>
                                <w:szCs w:val="20"/>
                              </w:rPr>
                              <w:t>演習90分</w:t>
                            </w:r>
                            <w:r>
                              <w:rPr>
                                <w:rFonts w:ascii="ＭＳ 明朝" w:hAnsi="ＭＳ 明朝" w:hint="eastAsia"/>
                                <w:color w:val="000000" w:themeColor="text1"/>
                                <w:sz w:val="20"/>
                                <w:szCs w:val="20"/>
                              </w:rPr>
                              <w:t>）</w:t>
                            </w:r>
                          </w:p>
                          <w:p w:rsidR="00E136AE" w:rsidRPr="00A42087" w:rsidRDefault="00A42087" w:rsidP="003D73B3">
                            <w:pPr>
                              <w:spacing w:line="240" w:lineRule="exact"/>
                              <w:jc w:val="left"/>
                              <w:rPr>
                                <w:rFonts w:ascii="ＭＳ 明朝" w:hAnsi="ＭＳ 明朝"/>
                                <w:color w:val="000000" w:themeColor="text1"/>
                                <w:sz w:val="20"/>
                                <w:szCs w:val="20"/>
                              </w:rPr>
                            </w:pPr>
                            <w:r>
                              <w:rPr>
                                <w:rFonts w:ascii="ＭＳ 明朝" w:hAnsi="ＭＳ 明朝" w:hint="eastAsia"/>
                                <w:color w:val="000000" w:themeColor="text1"/>
                                <w:sz w:val="20"/>
                                <w:szCs w:val="20"/>
                              </w:rPr>
                              <w:t>・GW</w:t>
                            </w:r>
                            <w:r w:rsidRPr="00070355">
                              <w:rPr>
                                <w:rFonts w:ascii="ＭＳ 明朝" w:hAnsi="ＭＳ 明朝" w:hint="eastAsia"/>
                                <w:color w:val="000000" w:themeColor="text1"/>
                                <w:sz w:val="20"/>
                                <w:szCs w:val="20"/>
                              </w:rPr>
                              <w:t>形式において現在、講義出席者の地域にて起きている高齢者に関わる諸問題の共有や制度改革などに伴う高齢者の生活環境の変化について理解し、その上で充実させるべき施策や仕組みに考察を深める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3E606A" id="Text Box 3" o:spid="_x0000_s1028" type="#_x0000_t202" style="position:absolute;left:0;text-align:left;margin-left:-6.35pt;margin-top:5.6pt;width:300.15pt;height:198.2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" stroked="f">
                <v:textbox>
                  <w:txbxContent>
                    <w:p w:rsidR="0088139A" w:rsidRPr="00137DEB" w:rsidRDefault="00D45BDE" w:rsidP="00DC3F6D">
                      <w:pPr>
                        <w:spacing w:line="240" w:lineRule="exact"/>
                        <w:ind w:left="221" w:hangingChars="100" w:hanging="221"/>
                        <w:rPr>
                          <w:rFonts w:ascii="ＭＳ 明朝" w:hAnsi="ＭＳ 明朝"/>
                          <w:b/>
                          <w:color w:val="000000" w:themeColor="text1"/>
                          <w:sz w:val="22"/>
                          <w:szCs w:val="20"/>
                        </w:rPr>
                      </w:pPr>
                      <w:r>
                        <w:rPr>
                          <w:rFonts w:ascii="ＭＳ 明朝" w:hAnsi="ＭＳ 明朝" w:hint="eastAsia"/>
                          <w:b/>
                          <w:color w:val="000000" w:themeColor="text1"/>
                          <w:sz w:val="22"/>
                          <w:szCs w:val="20"/>
                        </w:rPr>
                        <w:t>☆</w:t>
                      </w:r>
                      <w:r w:rsidR="003B068C" w:rsidRPr="00137DEB">
                        <w:rPr>
                          <w:rFonts w:ascii="ＭＳ 明朝" w:hAnsi="ＭＳ 明朝" w:hint="eastAsia"/>
                          <w:b/>
                          <w:color w:val="000000" w:themeColor="text1"/>
                          <w:sz w:val="22"/>
                          <w:szCs w:val="20"/>
                        </w:rPr>
                        <w:t>タイムスケジュール</w:t>
                      </w:r>
                      <w:r w:rsidR="00137DEB" w:rsidRPr="00137DEB">
                        <w:rPr>
                          <w:rFonts w:ascii="ＭＳ 明朝" w:hAnsi="ＭＳ 明朝" w:hint="eastAsia"/>
                          <w:b/>
                          <w:color w:val="000000" w:themeColor="text1"/>
                          <w:sz w:val="22"/>
                          <w:szCs w:val="20"/>
                        </w:rPr>
                        <w:t>（1日目）</w:t>
                      </w:r>
                      <w:r>
                        <w:rPr>
                          <w:rFonts w:ascii="ＭＳ 明朝" w:hAnsi="ＭＳ 明朝" w:hint="eastAsia"/>
                          <w:b/>
                          <w:color w:val="000000" w:themeColor="text1"/>
                          <w:sz w:val="22"/>
                          <w:szCs w:val="20"/>
                        </w:rPr>
                        <w:t>☆</w:t>
                      </w:r>
                    </w:p>
                    <w:p w:rsidR="0088139A" w:rsidRDefault="00E136AE" w:rsidP="003D73B3">
                      <w:pPr>
                        <w:pStyle w:val="a7"/>
                        <w:numPr>
                          <w:ilvl w:val="0"/>
                          <w:numId w:val="2"/>
                        </w:numPr>
                        <w:spacing w:line="240" w:lineRule="exact"/>
                        <w:ind w:leftChars="0"/>
                        <w:jc w:val="left"/>
                        <w:rPr>
                          <w:rFonts w:ascii="ＭＳ 明朝" w:hAnsi="ＭＳ 明朝"/>
                          <w:color w:val="000000" w:themeColor="text1"/>
                          <w:sz w:val="20"/>
                          <w:szCs w:val="20"/>
                        </w:rPr>
                      </w:pPr>
                      <w:r w:rsidRPr="0088139A">
                        <w:rPr>
                          <w:rFonts w:ascii="ＭＳ 明朝" w:hAnsi="ＭＳ 明朝" w:hint="eastAsia"/>
                          <w:color w:val="000000" w:themeColor="text1"/>
                          <w:sz w:val="20"/>
                          <w:szCs w:val="20"/>
                        </w:rPr>
                        <w:t>10：00～11：00</w:t>
                      </w:r>
                      <w:r w:rsidR="00202173" w:rsidRPr="0088139A">
                        <w:rPr>
                          <w:rFonts w:ascii="ＭＳ 明朝" w:hAnsi="ＭＳ 明朝" w:hint="eastAsia"/>
                          <w:color w:val="000000" w:themeColor="text1"/>
                          <w:sz w:val="20"/>
                          <w:szCs w:val="20"/>
                        </w:rPr>
                        <w:t>（講義60分）</w:t>
                      </w:r>
                    </w:p>
                    <w:p w:rsidR="00E136AE" w:rsidRPr="0088139A" w:rsidRDefault="0088139A" w:rsidP="003D73B3">
                      <w:pPr>
                        <w:spacing w:line="240" w:lineRule="exact"/>
                        <w:jc w:val="left"/>
                        <w:rPr>
                          <w:rFonts w:ascii="ＭＳ 明朝" w:hAnsi="ＭＳ 明朝"/>
                          <w:color w:val="000000" w:themeColor="text1"/>
                          <w:sz w:val="20"/>
                          <w:szCs w:val="20"/>
                        </w:rPr>
                      </w:pPr>
                      <w:r>
                        <w:rPr>
                          <w:rFonts w:ascii="ＭＳ 明朝" w:hAnsi="ＭＳ 明朝" w:hint="eastAsia"/>
                          <w:color w:val="000000" w:themeColor="text1"/>
                          <w:sz w:val="20"/>
                          <w:szCs w:val="20"/>
                        </w:rPr>
                        <w:t>・</w:t>
                      </w:r>
                      <w:r w:rsidR="00E136AE" w:rsidRPr="0088139A">
                        <w:rPr>
                          <w:rFonts w:ascii="ＭＳ 明朝" w:hAnsi="ＭＳ 明朝" w:hint="eastAsia"/>
                          <w:color w:val="000000" w:themeColor="text1"/>
                          <w:sz w:val="20"/>
                          <w:szCs w:val="20"/>
                        </w:rPr>
                        <w:t>介護保険制度改正による予防給付の市町村移行の背景と現状</w:t>
                      </w:r>
                    </w:p>
                    <w:p w:rsidR="00E136AE" w:rsidRPr="00070355" w:rsidRDefault="00202173" w:rsidP="003D73B3">
                      <w:pPr>
                        <w:spacing w:line="240" w:lineRule="exact"/>
                        <w:jc w:val="left"/>
                        <w:rPr>
                          <w:rFonts w:ascii="ＭＳ 明朝" w:hAnsi="ＭＳ 明朝"/>
                          <w:color w:val="000000" w:themeColor="text1"/>
                          <w:sz w:val="20"/>
                          <w:szCs w:val="20"/>
                        </w:rPr>
                      </w:pPr>
                      <w:r>
                        <w:rPr>
                          <w:rFonts w:ascii="ＭＳ 明朝" w:hAnsi="ＭＳ 明朝" w:hint="eastAsia"/>
                          <w:color w:val="000000" w:themeColor="text1"/>
                          <w:sz w:val="20"/>
                          <w:szCs w:val="20"/>
                        </w:rPr>
                        <w:t>②</w:t>
                      </w:r>
                      <w:r w:rsidR="00E136AE" w:rsidRPr="00070355">
                        <w:rPr>
                          <w:rFonts w:ascii="ＭＳ 明朝" w:hAnsi="ＭＳ 明朝" w:hint="eastAsia"/>
                          <w:color w:val="000000" w:themeColor="text1"/>
                          <w:sz w:val="20"/>
                          <w:szCs w:val="20"/>
                        </w:rPr>
                        <w:t>11：00～12：00</w:t>
                      </w:r>
                      <w:r w:rsidRPr="00070355">
                        <w:rPr>
                          <w:rFonts w:ascii="ＭＳ 明朝" w:hAnsi="ＭＳ 明朝" w:hint="eastAsia"/>
                          <w:color w:val="000000" w:themeColor="text1"/>
                          <w:sz w:val="20"/>
                          <w:szCs w:val="20"/>
                        </w:rPr>
                        <w:t>(</w:t>
                      </w:r>
                      <w:r w:rsidRPr="00070355">
                        <w:rPr>
                          <w:rFonts w:ascii="ＭＳ 明朝" w:hAnsi="ＭＳ 明朝"/>
                          <w:color w:val="000000" w:themeColor="text1"/>
                          <w:sz w:val="20"/>
                          <w:szCs w:val="20"/>
                        </w:rPr>
                        <w:t>講義60分</w:t>
                      </w:r>
                      <w:r>
                        <w:rPr>
                          <w:rFonts w:ascii="ＭＳ 明朝" w:hAnsi="ＭＳ 明朝" w:hint="eastAsia"/>
                          <w:color w:val="000000" w:themeColor="text1"/>
                          <w:sz w:val="20"/>
                          <w:szCs w:val="20"/>
                        </w:rPr>
                        <w:t>)</w:t>
                      </w:r>
                    </w:p>
                    <w:p w:rsidR="00E136AE" w:rsidRPr="00070355" w:rsidRDefault="00E136AE" w:rsidP="003D73B3">
                      <w:pPr>
                        <w:spacing w:line="240" w:lineRule="exact"/>
                        <w:jc w:val="left"/>
                        <w:rPr>
                          <w:rFonts w:ascii="ＭＳ 明朝" w:hAnsi="ＭＳ 明朝"/>
                          <w:color w:val="000000" w:themeColor="text1"/>
                          <w:sz w:val="20"/>
                          <w:szCs w:val="20"/>
                        </w:rPr>
                      </w:pPr>
                      <w:r w:rsidRPr="00070355">
                        <w:rPr>
                          <w:rFonts w:ascii="ＭＳ 明朝" w:hAnsi="ＭＳ 明朝" w:hint="eastAsia"/>
                          <w:color w:val="000000" w:themeColor="text1"/>
                          <w:sz w:val="20"/>
                          <w:szCs w:val="20"/>
                        </w:rPr>
                        <w:t>・介護保険料などの社会保障給費増加に伴う経済的な費用負担の動向について</w:t>
                      </w:r>
                    </w:p>
                    <w:p w:rsidR="00E136AE" w:rsidRPr="00070355" w:rsidRDefault="00202173" w:rsidP="003D73B3">
                      <w:pPr>
                        <w:spacing w:line="240" w:lineRule="exact"/>
                        <w:ind w:left="200" w:hangingChars="100" w:hanging="200"/>
                        <w:jc w:val="left"/>
                        <w:rPr>
                          <w:rFonts w:ascii="ＭＳ 明朝" w:hAnsi="ＭＳ 明朝"/>
                          <w:color w:val="000000" w:themeColor="text1"/>
                          <w:sz w:val="20"/>
                          <w:szCs w:val="20"/>
                        </w:rPr>
                      </w:pPr>
                      <w:r>
                        <w:rPr>
                          <w:rFonts w:ascii="ＭＳ 明朝" w:hAnsi="ＭＳ 明朝" w:hint="eastAsia"/>
                          <w:color w:val="000000" w:themeColor="text1"/>
                          <w:sz w:val="20"/>
                          <w:szCs w:val="20"/>
                        </w:rPr>
                        <w:t>③</w:t>
                      </w:r>
                      <w:r w:rsidR="00E136AE" w:rsidRPr="00070355">
                        <w:rPr>
                          <w:rFonts w:ascii="ＭＳ 明朝" w:hAnsi="ＭＳ 明朝" w:hint="eastAsia"/>
                          <w:color w:val="000000" w:themeColor="text1"/>
                          <w:sz w:val="20"/>
                          <w:szCs w:val="20"/>
                        </w:rPr>
                        <w:t>13：00～13：30</w:t>
                      </w:r>
                      <w:r w:rsidRPr="00070355">
                        <w:rPr>
                          <w:rFonts w:ascii="ＭＳ 明朝" w:hAnsi="ＭＳ 明朝" w:hint="eastAsia"/>
                          <w:color w:val="000000" w:themeColor="text1"/>
                          <w:sz w:val="20"/>
                          <w:szCs w:val="20"/>
                        </w:rPr>
                        <w:t>(</w:t>
                      </w:r>
                      <w:r w:rsidRPr="00070355">
                        <w:rPr>
                          <w:rFonts w:ascii="ＭＳ 明朝" w:hAnsi="ＭＳ 明朝"/>
                          <w:color w:val="000000" w:themeColor="text1"/>
                          <w:sz w:val="20"/>
                          <w:szCs w:val="20"/>
                        </w:rPr>
                        <w:t>講義30分</w:t>
                      </w:r>
                      <w:r>
                        <w:rPr>
                          <w:rFonts w:ascii="ＭＳ 明朝" w:hAnsi="ＭＳ 明朝" w:hint="eastAsia"/>
                          <w:color w:val="000000" w:themeColor="text1"/>
                          <w:sz w:val="20"/>
                          <w:szCs w:val="20"/>
                        </w:rPr>
                        <w:t>)</w:t>
                      </w:r>
                    </w:p>
                    <w:p w:rsidR="00E136AE" w:rsidRPr="00202173" w:rsidRDefault="00E136AE" w:rsidP="003D73B3">
                      <w:pPr>
                        <w:spacing w:line="240" w:lineRule="exact"/>
                        <w:jc w:val="left"/>
                        <w:rPr>
                          <w:rFonts w:ascii="ＭＳ 明朝" w:hAnsi="ＭＳ 明朝"/>
                          <w:color w:val="000000" w:themeColor="text1"/>
                          <w:sz w:val="20"/>
                          <w:szCs w:val="20"/>
                        </w:rPr>
                      </w:pPr>
                      <w:r w:rsidRPr="00070355">
                        <w:rPr>
                          <w:rFonts w:ascii="ＭＳ 明朝" w:hAnsi="ＭＳ 明朝" w:hint="eastAsia"/>
                          <w:color w:val="000000" w:themeColor="text1"/>
                          <w:sz w:val="20"/>
                          <w:szCs w:val="20"/>
                        </w:rPr>
                        <w:t>・フォーマルサービスによる支援の内容と課題</w:t>
                      </w:r>
                    </w:p>
                    <w:p w:rsidR="00A42087" w:rsidRDefault="00202173" w:rsidP="003D73B3">
                      <w:pPr>
                        <w:spacing w:line="240" w:lineRule="exact"/>
                        <w:ind w:left="200" w:hangingChars="100" w:hanging="200"/>
                        <w:jc w:val="left"/>
                        <w:rPr>
                          <w:rFonts w:ascii="ＭＳ 明朝" w:hAnsi="ＭＳ 明朝"/>
                          <w:color w:val="000000" w:themeColor="text1"/>
                          <w:sz w:val="20"/>
                          <w:szCs w:val="20"/>
                        </w:rPr>
                      </w:pPr>
                      <w:r>
                        <w:rPr>
                          <w:rFonts w:ascii="ＭＳ 明朝" w:hAnsi="ＭＳ 明朝" w:hint="eastAsia"/>
                          <w:color w:val="000000" w:themeColor="text1"/>
                          <w:sz w:val="20"/>
                          <w:szCs w:val="20"/>
                        </w:rPr>
                        <w:t>④</w:t>
                      </w:r>
                      <w:r w:rsidR="00E136AE" w:rsidRPr="00070355">
                        <w:rPr>
                          <w:rFonts w:ascii="ＭＳ 明朝" w:hAnsi="ＭＳ 明朝" w:hint="eastAsia"/>
                          <w:color w:val="000000" w:themeColor="text1"/>
                          <w:sz w:val="20"/>
                          <w:szCs w:val="20"/>
                        </w:rPr>
                        <w:t>13：30～14：30</w:t>
                      </w:r>
                      <w:r w:rsidRPr="00070355">
                        <w:rPr>
                          <w:rFonts w:ascii="ＭＳ 明朝" w:hAnsi="ＭＳ 明朝" w:hint="eastAsia"/>
                          <w:color w:val="000000" w:themeColor="text1"/>
                          <w:sz w:val="20"/>
                          <w:szCs w:val="20"/>
                        </w:rPr>
                        <w:t>(</w:t>
                      </w:r>
                      <w:r w:rsidRPr="00070355">
                        <w:rPr>
                          <w:rFonts w:ascii="ＭＳ 明朝" w:hAnsi="ＭＳ 明朝"/>
                          <w:color w:val="000000" w:themeColor="text1"/>
                          <w:sz w:val="20"/>
                          <w:szCs w:val="20"/>
                        </w:rPr>
                        <w:t>講義60分</w:t>
                      </w:r>
                      <w:r>
                        <w:rPr>
                          <w:rFonts w:ascii="ＭＳ 明朝" w:hAnsi="ＭＳ 明朝" w:hint="eastAsia"/>
                          <w:color w:val="000000" w:themeColor="text1"/>
                          <w:sz w:val="20"/>
                          <w:szCs w:val="20"/>
                        </w:rPr>
                        <w:t>)</w:t>
                      </w:r>
                    </w:p>
                    <w:p w:rsidR="00E136AE" w:rsidRPr="00202173" w:rsidRDefault="00A42087" w:rsidP="003D73B3">
                      <w:pPr>
                        <w:spacing w:line="240" w:lineRule="exact"/>
                        <w:jc w:val="left"/>
                        <w:rPr>
                          <w:rFonts w:ascii="ＭＳ 明朝" w:hAnsi="ＭＳ 明朝"/>
                          <w:color w:val="000000" w:themeColor="text1"/>
                          <w:sz w:val="20"/>
                          <w:szCs w:val="20"/>
                        </w:rPr>
                      </w:pPr>
                      <w:r>
                        <w:rPr>
                          <w:rFonts w:ascii="ＭＳ 明朝" w:hAnsi="ＭＳ 明朝" w:hint="eastAsia"/>
                          <w:color w:val="000000" w:themeColor="text1"/>
                          <w:sz w:val="20"/>
                          <w:szCs w:val="20"/>
                        </w:rPr>
                        <w:t>・</w:t>
                      </w:r>
                      <w:r w:rsidR="00E136AE" w:rsidRPr="00070355">
                        <w:rPr>
                          <w:rFonts w:ascii="ＭＳ 明朝" w:hAnsi="ＭＳ 明朝" w:hint="eastAsia"/>
                          <w:color w:val="000000" w:themeColor="text1"/>
                          <w:sz w:val="20"/>
                          <w:szCs w:val="20"/>
                        </w:rPr>
                        <w:t>高齢者が直面する顕在的な生活課題及び潜在的な生活課題</w:t>
                      </w:r>
                    </w:p>
                    <w:p w:rsidR="00A42087" w:rsidRDefault="00202173" w:rsidP="003D73B3">
                      <w:pPr>
                        <w:spacing w:line="240" w:lineRule="exact"/>
                        <w:ind w:left="200" w:hangingChars="100" w:hanging="200"/>
                        <w:jc w:val="left"/>
                        <w:rPr>
                          <w:rFonts w:ascii="ＭＳ 明朝" w:hAnsi="ＭＳ 明朝"/>
                          <w:color w:val="000000" w:themeColor="text1"/>
                          <w:sz w:val="20"/>
                          <w:szCs w:val="20"/>
                        </w:rPr>
                      </w:pPr>
                      <w:r>
                        <w:rPr>
                          <w:rFonts w:ascii="ＭＳ 明朝" w:hAnsi="ＭＳ 明朝" w:hint="eastAsia"/>
                          <w:color w:val="000000" w:themeColor="text1"/>
                          <w:sz w:val="20"/>
                          <w:szCs w:val="20"/>
                        </w:rPr>
                        <w:t>⑤</w:t>
                      </w:r>
                      <w:r w:rsidR="00E136AE" w:rsidRPr="00070355">
                        <w:rPr>
                          <w:rFonts w:ascii="ＭＳ 明朝" w:hAnsi="ＭＳ 明朝" w:hint="eastAsia"/>
                          <w:color w:val="000000" w:themeColor="text1"/>
                          <w:sz w:val="20"/>
                          <w:szCs w:val="20"/>
                        </w:rPr>
                        <w:t>14：30～16：00</w:t>
                      </w:r>
                      <w:r>
                        <w:rPr>
                          <w:rFonts w:ascii="ＭＳ 明朝" w:hAnsi="ＭＳ 明朝" w:hint="eastAsia"/>
                          <w:color w:val="000000" w:themeColor="text1"/>
                          <w:sz w:val="20"/>
                          <w:szCs w:val="20"/>
                        </w:rPr>
                        <w:t>（</w:t>
                      </w:r>
                      <w:r w:rsidRPr="00070355">
                        <w:rPr>
                          <w:rFonts w:ascii="ＭＳ 明朝" w:hAnsi="ＭＳ 明朝"/>
                          <w:color w:val="000000" w:themeColor="text1"/>
                          <w:sz w:val="20"/>
                          <w:szCs w:val="20"/>
                        </w:rPr>
                        <w:t>演習90分</w:t>
                      </w:r>
                      <w:r>
                        <w:rPr>
                          <w:rFonts w:ascii="ＭＳ 明朝" w:hAnsi="ＭＳ 明朝" w:hint="eastAsia"/>
                          <w:color w:val="000000" w:themeColor="text1"/>
                          <w:sz w:val="20"/>
                          <w:szCs w:val="20"/>
                        </w:rPr>
                        <w:t>）</w:t>
                      </w:r>
                    </w:p>
                    <w:p w:rsidR="00E136AE" w:rsidRPr="00A42087" w:rsidRDefault="00A42087" w:rsidP="003D73B3">
                      <w:pPr>
                        <w:spacing w:line="240" w:lineRule="exact"/>
                        <w:jc w:val="left"/>
                        <w:rPr>
                          <w:rFonts w:ascii="ＭＳ 明朝" w:hAnsi="ＭＳ 明朝"/>
                          <w:color w:val="000000" w:themeColor="text1"/>
                          <w:sz w:val="20"/>
                          <w:szCs w:val="20"/>
                        </w:rPr>
                      </w:pPr>
                      <w:r>
                        <w:rPr>
                          <w:rFonts w:ascii="ＭＳ 明朝" w:hAnsi="ＭＳ 明朝" w:hint="eastAsia"/>
                          <w:color w:val="000000" w:themeColor="text1"/>
                          <w:sz w:val="20"/>
                          <w:szCs w:val="20"/>
                        </w:rPr>
                        <w:t>・GW</w:t>
                      </w:r>
                      <w:r w:rsidRPr="00070355">
                        <w:rPr>
                          <w:rFonts w:ascii="ＭＳ 明朝" w:hAnsi="ＭＳ 明朝" w:hint="eastAsia"/>
                          <w:color w:val="000000" w:themeColor="text1"/>
                          <w:sz w:val="20"/>
                          <w:szCs w:val="20"/>
                        </w:rPr>
                        <w:t>形式において現在、講義出席者の地域にて起きている高齢者に関わる諸問題の共有や制度改革などに伴う高齢者の生活環境の変化について理解し、その上で充実させるべき施策や仕組みに考察を深める</w:t>
                      </w:r>
                    </w:p>
                  </w:txbxContent>
                </v:textbox>
              </v:shape>
            </w:pict>
          </mc:Fallback>
        </mc:AlternateContent>
      </w:r>
    </w:p>
    <w:p w:rsidR="001F0F22" w:rsidRPr="004B20C3" w:rsidRDefault="001F0F22" w:rsidP="00D45BDE">
      <w:pPr>
        <w:ind w:rightChars="50" w:right="105"/>
        <w:rPr>
          <w:rFonts w:asciiTheme="minorEastAsia" w:eastAsiaTheme="minorEastAsia" w:hAnsiTheme="minorEastAsia"/>
          <w:color w:val="000000" w:themeColor="text1"/>
          <w:sz w:val="20"/>
          <w:szCs w:val="20"/>
        </w:rPr>
      </w:pPr>
    </w:p>
    <w:p w:rsidR="001F6D58" w:rsidRPr="004B20C3" w:rsidRDefault="001F6D58" w:rsidP="00D45BDE">
      <w:pPr>
        <w:ind w:rightChars="50" w:right="105"/>
        <w:rPr>
          <w:rFonts w:asciiTheme="minorEastAsia" w:eastAsiaTheme="minorEastAsia" w:hAnsiTheme="minorEastAsia"/>
          <w:color w:val="000000" w:themeColor="text1"/>
          <w:sz w:val="20"/>
          <w:szCs w:val="20"/>
        </w:rPr>
      </w:pPr>
    </w:p>
    <w:p w:rsidR="001F6D58" w:rsidRPr="004B20C3" w:rsidRDefault="001F6D58" w:rsidP="00D45BDE">
      <w:pPr>
        <w:ind w:rightChars="50" w:right="105"/>
        <w:rPr>
          <w:rFonts w:asciiTheme="minorEastAsia" w:eastAsiaTheme="minorEastAsia" w:hAnsiTheme="minorEastAsia"/>
          <w:color w:val="000000" w:themeColor="text1"/>
          <w:sz w:val="20"/>
          <w:szCs w:val="20"/>
        </w:rPr>
      </w:pPr>
    </w:p>
    <w:p w:rsidR="00FE63BB" w:rsidRPr="004B20C3" w:rsidRDefault="00FE63BB" w:rsidP="00D45BDE">
      <w:pPr>
        <w:ind w:rightChars="50" w:right="105"/>
        <w:rPr>
          <w:rFonts w:asciiTheme="minorEastAsia" w:eastAsiaTheme="minorEastAsia" w:hAnsiTheme="minorEastAsia"/>
          <w:color w:val="000000" w:themeColor="text1"/>
          <w:sz w:val="20"/>
          <w:szCs w:val="20"/>
        </w:rPr>
      </w:pPr>
    </w:p>
    <w:p w:rsidR="00FE63BB" w:rsidRPr="004B20C3" w:rsidRDefault="00FE63BB" w:rsidP="00D45BDE">
      <w:pPr>
        <w:ind w:rightChars="50" w:right="105"/>
        <w:rPr>
          <w:rFonts w:asciiTheme="minorEastAsia" w:eastAsiaTheme="minorEastAsia" w:hAnsiTheme="minorEastAsia"/>
          <w:color w:val="000000" w:themeColor="text1"/>
          <w:sz w:val="20"/>
          <w:szCs w:val="20"/>
        </w:rPr>
      </w:pPr>
    </w:p>
    <w:p w:rsidR="00FE63BB" w:rsidRPr="004B20C3" w:rsidRDefault="00427100" w:rsidP="00D45BDE">
      <w:pPr>
        <w:ind w:rightChars="50" w:right="105"/>
        <w:rPr>
          <w:rFonts w:asciiTheme="minorEastAsia" w:eastAsiaTheme="minorEastAsia" w:hAnsiTheme="minorEastAsia"/>
          <w:color w:val="000000" w:themeColor="text1"/>
          <w:sz w:val="20"/>
          <w:szCs w:val="20"/>
        </w:rPr>
      </w:pPr>
      <w:r w:rsidRPr="004B20C3">
        <w:rPr>
          <w:rFonts w:ascii="ＭＳ Ｐ明朝" w:eastAsia="ＭＳ Ｐ明朝" w:hAnsi="ＭＳ Ｐ明朝"/>
          <w:b/>
          <w:noProof/>
          <w:color w:val="000000" w:themeColor="text1"/>
          <w:sz w:val="20"/>
          <w:szCs w:val="20"/>
        </w:rPr>
        <w:drawing>
          <wp:anchor distT="0" distB="0" distL="114300" distR="114300" simplePos="0" relativeHeight="251702272" behindDoc="0" locked="0" layoutInCell="1" allowOverlap="1" wp14:anchorId="0A2B8206" wp14:editId="4227E291">
            <wp:simplePos x="0" y="0"/>
            <wp:positionH relativeFrom="column">
              <wp:posOffset>3644265</wp:posOffset>
            </wp:positionH>
            <wp:positionV relativeFrom="paragraph">
              <wp:posOffset>164465</wp:posOffset>
            </wp:positionV>
            <wp:extent cx="2564544" cy="1805940"/>
            <wp:effectExtent l="0" t="0" r="0" b="381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clrChange>
                        <a:clrFrom>
                          <a:srgbClr val="FFFFFF"/>
                        </a:clrFrom>
                        <a:clrTo>
                          <a:srgbClr val="FFFFFF">
                            <a:alpha val="0"/>
                          </a:srgbClr>
                        </a:clrTo>
                      </a:clrChange>
                      <a:extLst>
                        <a:ext uri="{BEBA8EAE-BF5A-486C-A8C5-ECC9F3942E4B}">
                          <a14:imgProps xmlns:a14="http://schemas.microsoft.com/office/drawing/2010/main">
                            <a14:imgLayer r:embed="rId12">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r="4361" b="12784"/>
                    <a:stretch/>
                  </pic:blipFill>
                  <pic:spPr bwMode="auto">
                    <a:xfrm>
                      <a:off x="0" y="0"/>
                      <a:ext cx="2564544" cy="1805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E63BB" w:rsidRPr="004B20C3" w:rsidRDefault="00FE63BB" w:rsidP="00D45BDE">
      <w:pPr>
        <w:ind w:rightChars="50" w:right="105"/>
        <w:jc w:val="right"/>
        <w:rPr>
          <w:rFonts w:ascii="ＭＳ Ｐ明朝" w:eastAsia="ＭＳ Ｐ明朝" w:hAnsi="ＭＳ Ｐ明朝"/>
          <w:color w:val="000000" w:themeColor="text1"/>
          <w:sz w:val="20"/>
          <w:szCs w:val="20"/>
        </w:rPr>
      </w:pPr>
    </w:p>
    <w:p w:rsidR="00FE63BB" w:rsidRPr="004B20C3" w:rsidRDefault="00FE63BB" w:rsidP="00D45BDE">
      <w:pPr>
        <w:ind w:rightChars="50" w:right="105"/>
        <w:rPr>
          <w:rFonts w:ascii="ＭＳ Ｐ明朝" w:eastAsia="ＭＳ Ｐ明朝" w:hAnsi="ＭＳ Ｐ明朝"/>
          <w:color w:val="000000" w:themeColor="text1"/>
          <w:sz w:val="20"/>
          <w:szCs w:val="20"/>
        </w:rPr>
      </w:pPr>
    </w:p>
    <w:p w:rsidR="00137DEB" w:rsidRPr="004B20C3" w:rsidRDefault="00137DEB" w:rsidP="00D45BDE">
      <w:pPr>
        <w:snapToGrid w:val="0"/>
        <w:ind w:rightChars="50" w:right="105"/>
        <w:rPr>
          <w:rFonts w:ascii="ＭＳ Ｐ明朝" w:eastAsia="ＭＳ Ｐ明朝" w:hAnsi="ＭＳ Ｐ明朝"/>
          <w:color w:val="000000" w:themeColor="text1"/>
          <w:sz w:val="20"/>
          <w:szCs w:val="20"/>
        </w:rPr>
      </w:pPr>
    </w:p>
    <w:p w:rsidR="00137DEB" w:rsidRPr="004B20C3" w:rsidRDefault="00137DEB" w:rsidP="00D45BDE">
      <w:pPr>
        <w:snapToGrid w:val="0"/>
        <w:ind w:rightChars="50" w:right="105"/>
        <w:rPr>
          <w:rFonts w:ascii="ＭＳ Ｐ明朝" w:eastAsia="ＭＳ Ｐ明朝" w:hAnsi="ＭＳ Ｐ明朝"/>
          <w:b/>
          <w:color w:val="000000" w:themeColor="text1"/>
          <w:sz w:val="20"/>
          <w:szCs w:val="20"/>
        </w:rPr>
      </w:pPr>
    </w:p>
    <w:p w:rsidR="00137DEB" w:rsidRPr="004B20C3" w:rsidRDefault="00427100" w:rsidP="00D45BDE">
      <w:pPr>
        <w:snapToGrid w:val="0"/>
        <w:ind w:rightChars="50" w:right="105"/>
        <w:rPr>
          <w:rFonts w:ascii="ＭＳ Ｐ明朝" w:eastAsia="ＭＳ Ｐ明朝" w:hAnsi="ＭＳ Ｐ明朝"/>
          <w:b/>
          <w:color w:val="000000" w:themeColor="text1"/>
          <w:sz w:val="20"/>
          <w:szCs w:val="20"/>
        </w:rPr>
      </w:pPr>
      <w:r w:rsidRPr="004B20C3">
        <w:rPr>
          <w:rFonts w:asciiTheme="minorEastAsia" w:eastAsiaTheme="minorEastAsia" w:hAnsiTheme="minorEastAsia"/>
          <w:noProof/>
          <w:color w:val="000000" w:themeColor="text1"/>
          <w:sz w:val="20"/>
          <w:szCs w:val="20"/>
        </w:rPr>
        <mc:AlternateContent>
          <mc:Choice Requires="wps">
            <w:drawing>
              <wp:anchor distT="0" distB="0" distL="114300" distR="114300" simplePos="0" relativeHeight="251633664" behindDoc="0" locked="0" layoutInCell="1" allowOverlap="1" wp14:anchorId="5128D965" wp14:editId="2728C937">
                <wp:simplePos x="0" y="0"/>
                <wp:positionH relativeFrom="column">
                  <wp:posOffset>47625</wp:posOffset>
                </wp:positionH>
                <wp:positionV relativeFrom="paragraph">
                  <wp:posOffset>116840</wp:posOffset>
                </wp:positionV>
                <wp:extent cx="2781300" cy="754380"/>
                <wp:effectExtent l="0" t="0" r="19050" b="2667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754380"/>
                        </a:xfrm>
                        <a:prstGeom prst="rect">
                          <a:avLst/>
                        </a:prstGeom>
                        <a:ln/>
                        <a:extLst/>
                      </wps:spPr>
                      <wps:style>
                        <a:lnRef idx="2">
                          <a:schemeClr val="accent1"/>
                        </a:lnRef>
                        <a:fillRef idx="1">
                          <a:schemeClr val="lt1"/>
                        </a:fillRef>
                        <a:effectRef idx="0">
                          <a:schemeClr val="accent1"/>
                        </a:effectRef>
                        <a:fontRef idx="minor">
                          <a:schemeClr val="dk1"/>
                        </a:fontRef>
                      </wps:style>
                      <wps:txbx>
                        <w:txbxContent>
                          <w:p w:rsidR="00D92952" w:rsidRPr="004B20C3" w:rsidRDefault="004642EE" w:rsidP="00547749">
                            <w:pPr>
                              <w:ind w:right="-1"/>
                              <w:rPr>
                                <w:rFonts w:ascii="ＭＳ Ｐ明朝" w:eastAsia="ＭＳ Ｐ明朝" w:hAnsi="ＭＳ Ｐ明朝"/>
                                <w:b/>
                                <w:sz w:val="24"/>
                                <w:szCs w:val="24"/>
                              </w:rPr>
                            </w:pPr>
                            <w:r w:rsidRPr="004B20C3">
                              <w:rPr>
                                <w:rFonts w:ascii="ＭＳ Ｐ明朝" w:eastAsia="ＭＳ Ｐ明朝" w:hAnsi="ＭＳ Ｐ明朝" w:hint="eastAsia"/>
                                <w:b/>
                                <w:sz w:val="24"/>
                                <w:szCs w:val="24"/>
                              </w:rPr>
                              <w:t>【</w:t>
                            </w:r>
                            <w:r w:rsidR="00D92952" w:rsidRPr="004B20C3">
                              <w:rPr>
                                <w:rFonts w:ascii="ＭＳ Ｐ明朝" w:eastAsia="ＭＳ Ｐ明朝" w:hAnsi="ＭＳ Ｐ明朝" w:hint="eastAsia"/>
                                <w:b/>
                                <w:sz w:val="24"/>
                                <w:szCs w:val="24"/>
                              </w:rPr>
                              <w:t>認定社会福祉士</w:t>
                            </w:r>
                            <w:r w:rsidR="00D92952" w:rsidRPr="004B20C3">
                              <w:rPr>
                                <w:rFonts w:ascii="ＭＳ Ｐ明朝" w:eastAsia="ＭＳ Ｐ明朝" w:hAnsi="ＭＳ Ｐ明朝"/>
                                <w:b/>
                                <w:sz w:val="24"/>
                                <w:szCs w:val="24"/>
                              </w:rPr>
                              <w:t>認証研修日程</w:t>
                            </w:r>
                            <w:r w:rsidRPr="004B20C3">
                              <w:rPr>
                                <w:rFonts w:ascii="ＭＳ Ｐ明朝" w:eastAsia="ＭＳ Ｐ明朝" w:hAnsi="ＭＳ Ｐ明朝" w:hint="eastAsia"/>
                                <w:b/>
                                <w:sz w:val="24"/>
                                <w:szCs w:val="24"/>
                              </w:rPr>
                              <w:t>】</w:t>
                            </w:r>
                          </w:p>
                          <w:p w:rsidR="00C16459" w:rsidRPr="00C16459" w:rsidRDefault="004F0931" w:rsidP="004642EE">
                            <w:pPr>
                              <w:ind w:right="-1"/>
                              <w:rPr>
                                <w:rFonts w:ascii="ＭＳ Ｐ明朝" w:eastAsia="ＭＳ Ｐ明朝" w:hAnsi="ＭＳ Ｐ明朝"/>
                                <w:color w:val="000000" w:themeColor="text1"/>
                                <w:sz w:val="20"/>
                                <w:szCs w:val="20"/>
                              </w:rPr>
                            </w:pPr>
                            <w:r w:rsidRPr="00C16459">
                              <w:rPr>
                                <w:rFonts w:ascii="ＭＳ Ｐ明朝" w:eastAsia="ＭＳ Ｐ明朝" w:hAnsi="ＭＳ Ｐ明朝" w:hint="eastAsia"/>
                                <w:color w:val="000000" w:themeColor="text1"/>
                                <w:sz w:val="20"/>
                                <w:szCs w:val="20"/>
                              </w:rPr>
                              <w:t>第2</w:t>
                            </w:r>
                            <w:r w:rsidR="004642EE" w:rsidRPr="00C16459">
                              <w:rPr>
                                <w:rFonts w:ascii="ＭＳ Ｐ明朝" w:eastAsia="ＭＳ Ｐ明朝" w:hAnsi="ＭＳ Ｐ明朝" w:hint="eastAsia"/>
                                <w:color w:val="000000" w:themeColor="text1"/>
                                <w:sz w:val="20"/>
                                <w:szCs w:val="20"/>
                              </w:rPr>
                              <w:t>回は</w:t>
                            </w:r>
                            <w:r w:rsidR="00C16459" w:rsidRPr="00C16459">
                              <w:rPr>
                                <w:rFonts w:ascii="ＭＳ Ｐ明朝" w:eastAsia="ＭＳ Ｐ明朝" w:hAnsi="ＭＳ Ｐ明朝" w:hint="eastAsia"/>
                                <w:color w:val="000000" w:themeColor="text1"/>
                                <w:sz w:val="20"/>
                                <w:szCs w:val="20"/>
                              </w:rPr>
                              <w:t>、</w:t>
                            </w:r>
                            <w:r w:rsidR="004642EE" w:rsidRPr="00C16459">
                              <w:rPr>
                                <w:rFonts w:ascii="ＭＳ Ｐ明朝" w:eastAsia="ＭＳ Ｐ明朝" w:hAnsi="ＭＳ Ｐ明朝" w:hint="eastAsia"/>
                                <w:color w:val="000000" w:themeColor="text1"/>
                                <w:sz w:val="20"/>
                                <w:szCs w:val="20"/>
                              </w:rPr>
                              <w:t>201</w:t>
                            </w:r>
                            <w:r w:rsidR="004946B5" w:rsidRPr="00C16459">
                              <w:rPr>
                                <w:rFonts w:ascii="ＭＳ Ｐ明朝" w:eastAsia="ＭＳ Ｐ明朝" w:hAnsi="ＭＳ Ｐ明朝"/>
                                <w:color w:val="000000" w:themeColor="text1"/>
                                <w:sz w:val="20"/>
                                <w:szCs w:val="20"/>
                              </w:rPr>
                              <w:t>6</w:t>
                            </w:r>
                            <w:r w:rsidR="004642EE" w:rsidRPr="00C16459">
                              <w:rPr>
                                <w:rFonts w:ascii="ＭＳ Ｐ明朝" w:eastAsia="ＭＳ Ｐ明朝" w:hAnsi="ＭＳ Ｐ明朝" w:hint="eastAsia"/>
                                <w:color w:val="000000" w:themeColor="text1"/>
                                <w:sz w:val="20"/>
                                <w:szCs w:val="20"/>
                              </w:rPr>
                              <w:t>年</w:t>
                            </w:r>
                            <w:r w:rsidR="00C16459">
                              <w:rPr>
                                <w:rFonts w:ascii="ＭＳ Ｐ明朝" w:eastAsia="ＭＳ Ｐ明朝" w:hAnsi="ＭＳ Ｐ明朝" w:hint="eastAsia"/>
                                <w:color w:val="000000" w:themeColor="text1"/>
                                <w:sz w:val="20"/>
                                <w:szCs w:val="20"/>
                              </w:rPr>
                              <w:t xml:space="preserve"> </w:t>
                            </w:r>
                            <w:r w:rsidR="00E10DF4" w:rsidRPr="00C16459">
                              <w:rPr>
                                <w:rFonts w:ascii="ＭＳ Ｐ明朝" w:eastAsia="ＭＳ Ｐ明朝" w:hAnsi="ＭＳ Ｐ明朝" w:hint="eastAsia"/>
                                <w:b/>
                                <w:color w:val="000000" w:themeColor="text1"/>
                                <w:sz w:val="22"/>
                              </w:rPr>
                              <w:t>8</w:t>
                            </w:r>
                            <w:r w:rsidR="00547749" w:rsidRPr="00C16459">
                              <w:rPr>
                                <w:rFonts w:ascii="ＭＳ Ｐ明朝" w:eastAsia="ＭＳ Ｐ明朝" w:hAnsi="ＭＳ Ｐ明朝" w:hint="eastAsia"/>
                                <w:b/>
                                <w:color w:val="000000" w:themeColor="text1"/>
                                <w:sz w:val="22"/>
                              </w:rPr>
                              <w:t>月</w:t>
                            </w:r>
                            <w:r w:rsidR="00C16459" w:rsidRPr="00C16459">
                              <w:rPr>
                                <w:rFonts w:ascii="ＭＳ Ｐ明朝" w:eastAsia="ＭＳ Ｐ明朝" w:hAnsi="ＭＳ Ｐ明朝" w:hint="eastAsia"/>
                                <w:b/>
                                <w:color w:val="000000" w:themeColor="text1"/>
                                <w:sz w:val="22"/>
                              </w:rPr>
                              <w:t>20</w:t>
                            </w:r>
                            <w:r w:rsidR="00547749" w:rsidRPr="00C16459">
                              <w:rPr>
                                <w:rFonts w:ascii="ＭＳ Ｐ明朝" w:eastAsia="ＭＳ Ｐ明朝" w:hAnsi="ＭＳ Ｐ明朝" w:hint="eastAsia"/>
                                <w:b/>
                                <w:color w:val="000000" w:themeColor="text1"/>
                                <w:sz w:val="22"/>
                              </w:rPr>
                              <w:t>日(土)</w:t>
                            </w:r>
                            <w:r w:rsidR="003D73B3" w:rsidRPr="00C16459">
                              <w:rPr>
                                <w:rFonts w:ascii="ＭＳ Ｐ明朝" w:eastAsia="ＭＳ Ｐ明朝" w:hAnsi="ＭＳ Ｐ明朝" w:hint="eastAsia"/>
                                <w:color w:val="000000" w:themeColor="text1"/>
                                <w:sz w:val="20"/>
                                <w:szCs w:val="20"/>
                              </w:rPr>
                              <w:t>、</w:t>
                            </w:r>
                            <w:r w:rsidR="004642EE" w:rsidRPr="00C16459">
                              <w:rPr>
                                <w:rFonts w:ascii="ＭＳ Ｐ明朝" w:eastAsia="ＭＳ Ｐ明朝" w:hAnsi="ＭＳ Ｐ明朝" w:hint="eastAsia"/>
                                <w:color w:val="000000" w:themeColor="text1"/>
                                <w:sz w:val="20"/>
                                <w:szCs w:val="20"/>
                              </w:rPr>
                              <w:t xml:space="preserve">　</w:t>
                            </w:r>
                          </w:p>
                          <w:p w:rsidR="00547749" w:rsidRPr="00C16459" w:rsidRDefault="004F0931" w:rsidP="004642EE">
                            <w:pPr>
                              <w:ind w:right="-1"/>
                              <w:rPr>
                                <w:rFonts w:ascii="ＭＳ Ｐ明朝" w:eastAsia="ＭＳ Ｐ明朝" w:hAnsi="ＭＳ Ｐ明朝"/>
                                <w:color w:val="000000" w:themeColor="text1"/>
                                <w:sz w:val="20"/>
                                <w:szCs w:val="20"/>
                              </w:rPr>
                            </w:pPr>
                            <w:r w:rsidRPr="00C16459">
                              <w:rPr>
                                <w:rFonts w:ascii="ＭＳ Ｐ明朝" w:eastAsia="ＭＳ Ｐ明朝" w:hAnsi="ＭＳ Ｐ明朝" w:hint="eastAsia"/>
                                <w:color w:val="000000" w:themeColor="text1"/>
                                <w:sz w:val="20"/>
                                <w:szCs w:val="20"/>
                              </w:rPr>
                              <w:t>第3回は</w:t>
                            </w:r>
                            <w:r w:rsidR="00C16459" w:rsidRPr="00C16459">
                              <w:rPr>
                                <w:rFonts w:ascii="ＭＳ Ｐ明朝" w:eastAsia="ＭＳ Ｐ明朝" w:hAnsi="ＭＳ Ｐ明朝" w:hint="eastAsia"/>
                                <w:color w:val="000000" w:themeColor="text1"/>
                                <w:sz w:val="20"/>
                                <w:szCs w:val="20"/>
                              </w:rPr>
                              <w:t>、</w:t>
                            </w:r>
                            <w:r w:rsidR="004946B5" w:rsidRPr="00C16459">
                              <w:rPr>
                                <w:rFonts w:ascii="ＭＳ Ｐ明朝" w:eastAsia="ＭＳ Ｐ明朝" w:hAnsi="ＭＳ Ｐ明朝" w:hint="eastAsia"/>
                                <w:color w:val="000000" w:themeColor="text1"/>
                                <w:sz w:val="20"/>
                                <w:szCs w:val="20"/>
                              </w:rPr>
                              <w:t>201</w:t>
                            </w:r>
                            <w:r w:rsidR="004946B5" w:rsidRPr="00C16459">
                              <w:rPr>
                                <w:rFonts w:ascii="ＭＳ Ｐ明朝" w:eastAsia="ＭＳ Ｐ明朝" w:hAnsi="ＭＳ Ｐ明朝"/>
                                <w:color w:val="000000" w:themeColor="text1"/>
                                <w:sz w:val="20"/>
                                <w:szCs w:val="20"/>
                              </w:rPr>
                              <w:t>6</w:t>
                            </w:r>
                            <w:r w:rsidR="00271D38" w:rsidRPr="00C16459">
                              <w:rPr>
                                <w:rFonts w:ascii="ＭＳ Ｐ明朝" w:eastAsia="ＭＳ Ｐ明朝" w:hAnsi="ＭＳ Ｐ明朝" w:hint="eastAsia"/>
                                <w:color w:val="000000" w:themeColor="text1"/>
                                <w:sz w:val="20"/>
                                <w:szCs w:val="20"/>
                              </w:rPr>
                              <w:t>年</w:t>
                            </w:r>
                            <w:r w:rsidR="00E10DF4" w:rsidRPr="00C16459">
                              <w:rPr>
                                <w:rFonts w:ascii="ＭＳ Ｐ明朝" w:eastAsia="ＭＳ Ｐ明朝" w:hAnsi="ＭＳ Ｐ明朝" w:hint="eastAsia"/>
                                <w:b/>
                                <w:color w:val="000000" w:themeColor="text1"/>
                                <w:sz w:val="22"/>
                                <w:szCs w:val="20"/>
                              </w:rPr>
                              <w:t>10</w:t>
                            </w:r>
                            <w:r w:rsidRPr="00C16459">
                              <w:rPr>
                                <w:rFonts w:ascii="ＭＳ Ｐ明朝" w:eastAsia="ＭＳ Ｐ明朝" w:hAnsi="ＭＳ Ｐ明朝" w:hint="eastAsia"/>
                                <w:b/>
                                <w:color w:val="000000" w:themeColor="text1"/>
                                <w:sz w:val="22"/>
                                <w:szCs w:val="20"/>
                              </w:rPr>
                              <w:t>月</w:t>
                            </w:r>
                            <w:r w:rsidR="00C16459" w:rsidRPr="00C16459">
                              <w:rPr>
                                <w:rFonts w:ascii="ＭＳ Ｐ明朝" w:eastAsia="ＭＳ Ｐ明朝" w:hAnsi="ＭＳ Ｐ明朝" w:hint="eastAsia"/>
                                <w:b/>
                                <w:color w:val="000000" w:themeColor="text1"/>
                                <w:sz w:val="22"/>
                                <w:szCs w:val="20"/>
                              </w:rPr>
                              <w:t>29</w:t>
                            </w:r>
                            <w:r w:rsidRPr="00C16459">
                              <w:rPr>
                                <w:rFonts w:ascii="ＭＳ Ｐ明朝" w:eastAsia="ＭＳ Ｐ明朝" w:hAnsi="ＭＳ Ｐ明朝" w:hint="eastAsia"/>
                                <w:b/>
                                <w:color w:val="000000" w:themeColor="text1"/>
                                <w:sz w:val="22"/>
                                <w:szCs w:val="20"/>
                              </w:rPr>
                              <w:t>日(</w:t>
                            </w:r>
                            <w:r w:rsidR="00705DCB" w:rsidRPr="00C16459">
                              <w:rPr>
                                <w:rFonts w:ascii="ＭＳ Ｐ明朝" w:eastAsia="ＭＳ Ｐ明朝" w:hAnsi="ＭＳ Ｐ明朝" w:hint="eastAsia"/>
                                <w:b/>
                                <w:color w:val="000000" w:themeColor="text1"/>
                                <w:sz w:val="22"/>
                                <w:szCs w:val="20"/>
                              </w:rPr>
                              <w:t>土</w:t>
                            </w:r>
                            <w:r w:rsidRPr="00C16459">
                              <w:rPr>
                                <w:rFonts w:ascii="ＭＳ Ｐ明朝" w:eastAsia="ＭＳ Ｐ明朝" w:hAnsi="ＭＳ Ｐ明朝" w:hint="eastAsia"/>
                                <w:b/>
                                <w:color w:val="000000" w:themeColor="text1"/>
                                <w:sz w:val="22"/>
                                <w:szCs w:val="20"/>
                              </w:rPr>
                              <w:t>)</w:t>
                            </w:r>
                            <w:r w:rsidR="004B20C3" w:rsidRPr="00C16459">
                              <w:rPr>
                                <w:rFonts w:ascii="ＭＳ Ｐ明朝" w:eastAsia="ＭＳ Ｐ明朝" w:hAnsi="ＭＳ Ｐ明朝" w:hint="eastAsia"/>
                                <w:b/>
                                <w:color w:val="000000" w:themeColor="text1"/>
                                <w:sz w:val="22"/>
                                <w:szCs w:val="20"/>
                              </w:rPr>
                              <w:t xml:space="preserve">　</w:t>
                            </w:r>
                            <w:r w:rsidR="00547749" w:rsidRPr="00C16459">
                              <w:rPr>
                                <w:rFonts w:ascii="ＭＳ Ｐ明朝" w:eastAsia="ＭＳ Ｐ明朝" w:hAnsi="ＭＳ Ｐ明朝" w:hint="eastAsia"/>
                                <w:color w:val="000000" w:themeColor="text1"/>
                                <w:sz w:val="20"/>
                                <w:szCs w:val="20"/>
                              </w:rPr>
                              <w:t>開催</w:t>
                            </w:r>
                            <w:r w:rsidRPr="00C16459">
                              <w:rPr>
                                <w:rFonts w:ascii="ＭＳ Ｐ明朝" w:eastAsia="ＭＳ Ｐ明朝" w:hAnsi="ＭＳ Ｐ明朝" w:hint="eastAsia"/>
                                <w:color w:val="000000" w:themeColor="text1"/>
                                <w:sz w:val="20"/>
                                <w:szCs w:val="20"/>
                              </w:rPr>
                              <w:t>予定。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28D965" id="Text Box 10" o:spid="_x0000_s1029" type="#_x0000_t202" style="position:absolute;left:0;text-align:left;margin-left:3.75pt;margin-top:9.2pt;width:219pt;height:59.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" fillcolor="white [3201]" strokecolor="#4f81bd [3204]" strokeweight="2pt">
                <v:textbox>
                  <w:txbxContent>
                    <w:p w:rsidR="00D92952" w:rsidRPr="004B20C3" w:rsidRDefault="004642EE" w:rsidP="00547749">
                      <w:pPr>
                        <w:ind w:right="-1"/>
                        <w:rPr>
                          <w:rFonts w:ascii="ＭＳ Ｐ明朝" w:eastAsia="ＭＳ Ｐ明朝" w:hAnsi="ＭＳ Ｐ明朝"/>
                          <w:b/>
                          <w:sz w:val="24"/>
                          <w:szCs w:val="24"/>
                        </w:rPr>
                      </w:pPr>
                      <w:r w:rsidRPr="004B20C3">
                        <w:rPr>
                          <w:rFonts w:ascii="ＭＳ Ｐ明朝" w:eastAsia="ＭＳ Ｐ明朝" w:hAnsi="ＭＳ Ｐ明朝" w:hint="eastAsia"/>
                          <w:b/>
                          <w:sz w:val="24"/>
                          <w:szCs w:val="24"/>
                        </w:rPr>
                        <w:t>【</w:t>
                      </w:r>
                      <w:r w:rsidR="00D92952" w:rsidRPr="004B20C3">
                        <w:rPr>
                          <w:rFonts w:ascii="ＭＳ Ｐ明朝" w:eastAsia="ＭＳ Ｐ明朝" w:hAnsi="ＭＳ Ｐ明朝" w:hint="eastAsia"/>
                          <w:b/>
                          <w:sz w:val="24"/>
                          <w:szCs w:val="24"/>
                        </w:rPr>
                        <w:t>認定社会福祉士</w:t>
                      </w:r>
                      <w:r w:rsidR="00D92952" w:rsidRPr="004B20C3">
                        <w:rPr>
                          <w:rFonts w:ascii="ＭＳ Ｐ明朝" w:eastAsia="ＭＳ Ｐ明朝" w:hAnsi="ＭＳ Ｐ明朝"/>
                          <w:b/>
                          <w:sz w:val="24"/>
                          <w:szCs w:val="24"/>
                        </w:rPr>
                        <w:t>認証研修日程</w:t>
                      </w:r>
                      <w:r w:rsidRPr="004B20C3">
                        <w:rPr>
                          <w:rFonts w:ascii="ＭＳ Ｐ明朝" w:eastAsia="ＭＳ Ｐ明朝" w:hAnsi="ＭＳ Ｐ明朝" w:hint="eastAsia"/>
                          <w:b/>
                          <w:sz w:val="24"/>
                          <w:szCs w:val="24"/>
                        </w:rPr>
                        <w:t>】</w:t>
                      </w:r>
                    </w:p>
                    <w:p w:rsidR="00C16459" w:rsidRPr="00C16459" w:rsidRDefault="004F0931" w:rsidP="004642EE">
                      <w:pPr>
                        <w:ind w:right="-1"/>
                        <w:rPr>
                          <w:rFonts w:ascii="ＭＳ Ｐ明朝" w:eastAsia="ＭＳ Ｐ明朝" w:hAnsi="ＭＳ Ｐ明朝"/>
                          <w:color w:val="000000" w:themeColor="text1"/>
                          <w:sz w:val="20"/>
                          <w:szCs w:val="20"/>
                        </w:rPr>
                      </w:pPr>
                      <w:r w:rsidRPr="00C16459">
                        <w:rPr>
                          <w:rFonts w:ascii="ＭＳ Ｐ明朝" w:eastAsia="ＭＳ Ｐ明朝" w:hAnsi="ＭＳ Ｐ明朝" w:hint="eastAsia"/>
                          <w:color w:val="000000" w:themeColor="text1"/>
                          <w:sz w:val="20"/>
                          <w:szCs w:val="20"/>
                        </w:rPr>
                        <w:t>第2</w:t>
                      </w:r>
                      <w:r w:rsidR="004642EE" w:rsidRPr="00C16459">
                        <w:rPr>
                          <w:rFonts w:ascii="ＭＳ Ｐ明朝" w:eastAsia="ＭＳ Ｐ明朝" w:hAnsi="ＭＳ Ｐ明朝" w:hint="eastAsia"/>
                          <w:color w:val="000000" w:themeColor="text1"/>
                          <w:sz w:val="20"/>
                          <w:szCs w:val="20"/>
                        </w:rPr>
                        <w:t>回は</w:t>
                      </w:r>
                      <w:r w:rsidR="00C16459" w:rsidRPr="00C16459">
                        <w:rPr>
                          <w:rFonts w:ascii="ＭＳ Ｐ明朝" w:eastAsia="ＭＳ Ｐ明朝" w:hAnsi="ＭＳ Ｐ明朝" w:hint="eastAsia"/>
                          <w:color w:val="000000" w:themeColor="text1"/>
                          <w:sz w:val="20"/>
                          <w:szCs w:val="20"/>
                        </w:rPr>
                        <w:t>、</w:t>
                      </w:r>
                      <w:r w:rsidR="004642EE" w:rsidRPr="00C16459">
                        <w:rPr>
                          <w:rFonts w:ascii="ＭＳ Ｐ明朝" w:eastAsia="ＭＳ Ｐ明朝" w:hAnsi="ＭＳ Ｐ明朝" w:hint="eastAsia"/>
                          <w:color w:val="000000" w:themeColor="text1"/>
                          <w:sz w:val="20"/>
                          <w:szCs w:val="20"/>
                        </w:rPr>
                        <w:t>201</w:t>
                      </w:r>
                      <w:r w:rsidR="004946B5" w:rsidRPr="00C16459">
                        <w:rPr>
                          <w:rFonts w:ascii="ＭＳ Ｐ明朝" w:eastAsia="ＭＳ Ｐ明朝" w:hAnsi="ＭＳ Ｐ明朝"/>
                          <w:color w:val="000000" w:themeColor="text1"/>
                          <w:sz w:val="20"/>
                          <w:szCs w:val="20"/>
                        </w:rPr>
                        <w:t>6</w:t>
                      </w:r>
                      <w:r w:rsidR="004642EE" w:rsidRPr="00C16459">
                        <w:rPr>
                          <w:rFonts w:ascii="ＭＳ Ｐ明朝" w:eastAsia="ＭＳ Ｐ明朝" w:hAnsi="ＭＳ Ｐ明朝" w:hint="eastAsia"/>
                          <w:color w:val="000000" w:themeColor="text1"/>
                          <w:sz w:val="20"/>
                          <w:szCs w:val="20"/>
                        </w:rPr>
                        <w:t>年</w:t>
                      </w:r>
                      <w:r w:rsidR="00C16459">
                        <w:rPr>
                          <w:rFonts w:ascii="ＭＳ Ｐ明朝" w:eastAsia="ＭＳ Ｐ明朝" w:hAnsi="ＭＳ Ｐ明朝" w:hint="eastAsia"/>
                          <w:color w:val="000000" w:themeColor="text1"/>
                          <w:sz w:val="20"/>
                          <w:szCs w:val="20"/>
                        </w:rPr>
                        <w:t xml:space="preserve"> </w:t>
                      </w:r>
                      <w:r w:rsidR="00E10DF4" w:rsidRPr="00C16459">
                        <w:rPr>
                          <w:rFonts w:ascii="ＭＳ Ｐ明朝" w:eastAsia="ＭＳ Ｐ明朝" w:hAnsi="ＭＳ Ｐ明朝" w:hint="eastAsia"/>
                          <w:b/>
                          <w:color w:val="000000" w:themeColor="text1"/>
                          <w:sz w:val="22"/>
                        </w:rPr>
                        <w:t>8</w:t>
                      </w:r>
                      <w:r w:rsidR="00547749" w:rsidRPr="00C16459">
                        <w:rPr>
                          <w:rFonts w:ascii="ＭＳ Ｐ明朝" w:eastAsia="ＭＳ Ｐ明朝" w:hAnsi="ＭＳ Ｐ明朝" w:hint="eastAsia"/>
                          <w:b/>
                          <w:color w:val="000000" w:themeColor="text1"/>
                          <w:sz w:val="22"/>
                        </w:rPr>
                        <w:t>月</w:t>
                      </w:r>
                      <w:r w:rsidR="00C16459" w:rsidRPr="00C16459">
                        <w:rPr>
                          <w:rFonts w:ascii="ＭＳ Ｐ明朝" w:eastAsia="ＭＳ Ｐ明朝" w:hAnsi="ＭＳ Ｐ明朝" w:hint="eastAsia"/>
                          <w:b/>
                          <w:color w:val="000000" w:themeColor="text1"/>
                          <w:sz w:val="22"/>
                        </w:rPr>
                        <w:t>20</w:t>
                      </w:r>
                      <w:r w:rsidR="00547749" w:rsidRPr="00C16459">
                        <w:rPr>
                          <w:rFonts w:ascii="ＭＳ Ｐ明朝" w:eastAsia="ＭＳ Ｐ明朝" w:hAnsi="ＭＳ Ｐ明朝" w:hint="eastAsia"/>
                          <w:b/>
                          <w:color w:val="000000" w:themeColor="text1"/>
                          <w:sz w:val="22"/>
                        </w:rPr>
                        <w:t>日(土)</w:t>
                      </w:r>
                      <w:r w:rsidR="003D73B3" w:rsidRPr="00C16459">
                        <w:rPr>
                          <w:rFonts w:ascii="ＭＳ Ｐ明朝" w:eastAsia="ＭＳ Ｐ明朝" w:hAnsi="ＭＳ Ｐ明朝" w:hint="eastAsia"/>
                          <w:color w:val="000000" w:themeColor="text1"/>
                          <w:sz w:val="20"/>
                          <w:szCs w:val="20"/>
                        </w:rPr>
                        <w:t>、</w:t>
                      </w:r>
                      <w:r w:rsidR="004642EE" w:rsidRPr="00C16459">
                        <w:rPr>
                          <w:rFonts w:ascii="ＭＳ Ｐ明朝" w:eastAsia="ＭＳ Ｐ明朝" w:hAnsi="ＭＳ Ｐ明朝" w:hint="eastAsia"/>
                          <w:color w:val="000000" w:themeColor="text1"/>
                          <w:sz w:val="20"/>
                          <w:szCs w:val="20"/>
                        </w:rPr>
                        <w:t xml:space="preserve">　</w:t>
                      </w:r>
                    </w:p>
                    <w:p w:rsidR="00547749" w:rsidRPr="00C16459" w:rsidRDefault="004F0931" w:rsidP="004642EE">
                      <w:pPr>
                        <w:ind w:right="-1"/>
                        <w:rPr>
                          <w:rFonts w:ascii="ＭＳ Ｐ明朝" w:eastAsia="ＭＳ Ｐ明朝" w:hAnsi="ＭＳ Ｐ明朝"/>
                          <w:color w:val="000000" w:themeColor="text1"/>
                          <w:sz w:val="20"/>
                          <w:szCs w:val="20"/>
                        </w:rPr>
                      </w:pPr>
                      <w:r w:rsidRPr="00C16459">
                        <w:rPr>
                          <w:rFonts w:ascii="ＭＳ Ｐ明朝" w:eastAsia="ＭＳ Ｐ明朝" w:hAnsi="ＭＳ Ｐ明朝" w:hint="eastAsia"/>
                          <w:color w:val="000000" w:themeColor="text1"/>
                          <w:sz w:val="20"/>
                          <w:szCs w:val="20"/>
                        </w:rPr>
                        <w:t>第3回は</w:t>
                      </w:r>
                      <w:r w:rsidR="00C16459" w:rsidRPr="00C16459">
                        <w:rPr>
                          <w:rFonts w:ascii="ＭＳ Ｐ明朝" w:eastAsia="ＭＳ Ｐ明朝" w:hAnsi="ＭＳ Ｐ明朝" w:hint="eastAsia"/>
                          <w:color w:val="000000" w:themeColor="text1"/>
                          <w:sz w:val="20"/>
                          <w:szCs w:val="20"/>
                        </w:rPr>
                        <w:t>、</w:t>
                      </w:r>
                      <w:r w:rsidR="004946B5" w:rsidRPr="00C16459">
                        <w:rPr>
                          <w:rFonts w:ascii="ＭＳ Ｐ明朝" w:eastAsia="ＭＳ Ｐ明朝" w:hAnsi="ＭＳ Ｐ明朝" w:hint="eastAsia"/>
                          <w:color w:val="000000" w:themeColor="text1"/>
                          <w:sz w:val="20"/>
                          <w:szCs w:val="20"/>
                        </w:rPr>
                        <w:t>201</w:t>
                      </w:r>
                      <w:r w:rsidR="004946B5" w:rsidRPr="00C16459">
                        <w:rPr>
                          <w:rFonts w:ascii="ＭＳ Ｐ明朝" w:eastAsia="ＭＳ Ｐ明朝" w:hAnsi="ＭＳ Ｐ明朝"/>
                          <w:color w:val="000000" w:themeColor="text1"/>
                          <w:sz w:val="20"/>
                          <w:szCs w:val="20"/>
                        </w:rPr>
                        <w:t>6</w:t>
                      </w:r>
                      <w:r w:rsidR="00271D38" w:rsidRPr="00C16459">
                        <w:rPr>
                          <w:rFonts w:ascii="ＭＳ Ｐ明朝" w:eastAsia="ＭＳ Ｐ明朝" w:hAnsi="ＭＳ Ｐ明朝" w:hint="eastAsia"/>
                          <w:color w:val="000000" w:themeColor="text1"/>
                          <w:sz w:val="20"/>
                          <w:szCs w:val="20"/>
                        </w:rPr>
                        <w:t>年</w:t>
                      </w:r>
                      <w:r w:rsidR="00E10DF4" w:rsidRPr="00C16459">
                        <w:rPr>
                          <w:rFonts w:ascii="ＭＳ Ｐ明朝" w:eastAsia="ＭＳ Ｐ明朝" w:hAnsi="ＭＳ Ｐ明朝" w:hint="eastAsia"/>
                          <w:b/>
                          <w:color w:val="000000" w:themeColor="text1"/>
                          <w:sz w:val="22"/>
                          <w:szCs w:val="20"/>
                        </w:rPr>
                        <w:t>10</w:t>
                      </w:r>
                      <w:r w:rsidRPr="00C16459">
                        <w:rPr>
                          <w:rFonts w:ascii="ＭＳ Ｐ明朝" w:eastAsia="ＭＳ Ｐ明朝" w:hAnsi="ＭＳ Ｐ明朝" w:hint="eastAsia"/>
                          <w:b/>
                          <w:color w:val="000000" w:themeColor="text1"/>
                          <w:sz w:val="22"/>
                          <w:szCs w:val="20"/>
                        </w:rPr>
                        <w:t>月</w:t>
                      </w:r>
                      <w:r w:rsidR="00C16459" w:rsidRPr="00C16459">
                        <w:rPr>
                          <w:rFonts w:ascii="ＭＳ Ｐ明朝" w:eastAsia="ＭＳ Ｐ明朝" w:hAnsi="ＭＳ Ｐ明朝" w:hint="eastAsia"/>
                          <w:b/>
                          <w:color w:val="000000" w:themeColor="text1"/>
                          <w:sz w:val="22"/>
                          <w:szCs w:val="20"/>
                        </w:rPr>
                        <w:t>29</w:t>
                      </w:r>
                      <w:r w:rsidRPr="00C16459">
                        <w:rPr>
                          <w:rFonts w:ascii="ＭＳ Ｐ明朝" w:eastAsia="ＭＳ Ｐ明朝" w:hAnsi="ＭＳ Ｐ明朝" w:hint="eastAsia"/>
                          <w:b/>
                          <w:color w:val="000000" w:themeColor="text1"/>
                          <w:sz w:val="22"/>
                          <w:szCs w:val="20"/>
                        </w:rPr>
                        <w:t>日(</w:t>
                      </w:r>
                      <w:r w:rsidR="00705DCB" w:rsidRPr="00C16459">
                        <w:rPr>
                          <w:rFonts w:ascii="ＭＳ Ｐ明朝" w:eastAsia="ＭＳ Ｐ明朝" w:hAnsi="ＭＳ Ｐ明朝" w:hint="eastAsia"/>
                          <w:b/>
                          <w:color w:val="000000" w:themeColor="text1"/>
                          <w:sz w:val="22"/>
                          <w:szCs w:val="20"/>
                        </w:rPr>
                        <w:t>土</w:t>
                      </w:r>
                      <w:r w:rsidRPr="00C16459">
                        <w:rPr>
                          <w:rFonts w:ascii="ＭＳ Ｐ明朝" w:eastAsia="ＭＳ Ｐ明朝" w:hAnsi="ＭＳ Ｐ明朝" w:hint="eastAsia"/>
                          <w:b/>
                          <w:color w:val="000000" w:themeColor="text1"/>
                          <w:sz w:val="22"/>
                          <w:szCs w:val="20"/>
                        </w:rPr>
                        <w:t>)</w:t>
                      </w:r>
                      <w:r w:rsidR="004B20C3" w:rsidRPr="00C16459">
                        <w:rPr>
                          <w:rFonts w:ascii="ＭＳ Ｐ明朝" w:eastAsia="ＭＳ Ｐ明朝" w:hAnsi="ＭＳ Ｐ明朝" w:hint="eastAsia"/>
                          <w:b/>
                          <w:color w:val="000000" w:themeColor="text1"/>
                          <w:sz w:val="22"/>
                          <w:szCs w:val="20"/>
                        </w:rPr>
                        <w:t xml:space="preserve">　</w:t>
                      </w:r>
                      <w:r w:rsidR="00547749" w:rsidRPr="00C16459">
                        <w:rPr>
                          <w:rFonts w:ascii="ＭＳ Ｐ明朝" w:eastAsia="ＭＳ Ｐ明朝" w:hAnsi="ＭＳ Ｐ明朝" w:hint="eastAsia"/>
                          <w:color w:val="000000" w:themeColor="text1"/>
                          <w:sz w:val="20"/>
                          <w:szCs w:val="20"/>
                        </w:rPr>
                        <w:t>開催</w:t>
                      </w:r>
                      <w:r w:rsidRPr="00C16459">
                        <w:rPr>
                          <w:rFonts w:ascii="ＭＳ Ｐ明朝" w:eastAsia="ＭＳ Ｐ明朝" w:hAnsi="ＭＳ Ｐ明朝" w:hint="eastAsia"/>
                          <w:color w:val="000000" w:themeColor="text1"/>
                          <w:sz w:val="20"/>
                          <w:szCs w:val="20"/>
                        </w:rPr>
                        <w:t>予定。</w:t>
                      </w:r>
                    </w:p>
                  </w:txbxContent>
                </v:textbox>
              </v:shape>
            </w:pict>
          </mc:Fallback>
        </mc:AlternateContent>
      </w:r>
    </w:p>
    <w:p w:rsidR="00137DEB" w:rsidRPr="004B20C3" w:rsidRDefault="00137DEB" w:rsidP="00D45BDE">
      <w:pPr>
        <w:snapToGrid w:val="0"/>
        <w:ind w:rightChars="50" w:right="105"/>
        <w:rPr>
          <w:rFonts w:ascii="ＭＳ Ｐ明朝" w:eastAsia="ＭＳ Ｐ明朝" w:hAnsi="ＭＳ Ｐ明朝"/>
          <w:b/>
          <w:color w:val="000000" w:themeColor="text1"/>
          <w:sz w:val="20"/>
          <w:szCs w:val="20"/>
        </w:rPr>
      </w:pPr>
    </w:p>
    <w:p w:rsidR="00137DEB" w:rsidRPr="004B20C3" w:rsidRDefault="00137DEB" w:rsidP="00D45BDE">
      <w:pPr>
        <w:snapToGrid w:val="0"/>
        <w:ind w:rightChars="50" w:right="105"/>
        <w:rPr>
          <w:rFonts w:ascii="ＭＳ Ｐ明朝" w:eastAsia="ＭＳ Ｐ明朝" w:hAnsi="ＭＳ Ｐ明朝"/>
          <w:color w:val="000000" w:themeColor="text1"/>
          <w:sz w:val="20"/>
          <w:szCs w:val="20"/>
        </w:rPr>
      </w:pPr>
    </w:p>
    <w:p w:rsidR="003D73B3" w:rsidRPr="004B20C3" w:rsidRDefault="003D73B3" w:rsidP="00D45BDE">
      <w:pPr>
        <w:ind w:rightChars="50" w:right="105"/>
        <w:rPr>
          <w:rFonts w:ascii="ＭＳ Ｐ明朝" w:eastAsia="ＭＳ Ｐ明朝" w:hAnsi="ＭＳ Ｐ明朝"/>
          <w:color w:val="000000" w:themeColor="text1"/>
          <w:sz w:val="20"/>
          <w:szCs w:val="20"/>
        </w:rPr>
      </w:pPr>
    </w:p>
    <w:sectPr w:rsidR="003D73B3" w:rsidRPr="004B20C3" w:rsidSect="00056C2F">
      <w:pgSz w:w="11906" w:h="16838" w:code="9"/>
      <w:pgMar w:top="851" w:right="1077" w:bottom="851" w:left="1077" w:header="851" w:footer="43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775" w:rsidRDefault="00752775" w:rsidP="00FE63BB">
      <w:r>
        <w:separator/>
      </w:r>
    </w:p>
  </w:endnote>
  <w:endnote w:type="continuationSeparator" w:id="0">
    <w:p w:rsidR="00752775" w:rsidRDefault="00752775" w:rsidP="00FE6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775" w:rsidRDefault="00752775" w:rsidP="00FE63BB">
      <w:r>
        <w:separator/>
      </w:r>
    </w:p>
  </w:footnote>
  <w:footnote w:type="continuationSeparator" w:id="0">
    <w:p w:rsidR="00752775" w:rsidRDefault="00752775" w:rsidP="00FE63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D7521"/>
    <w:multiLevelType w:val="hybridMultilevel"/>
    <w:tmpl w:val="994C89E4"/>
    <w:lvl w:ilvl="0" w:tplc="2FF29D06">
      <w:start w:val="2015"/>
      <w:numFmt w:val="bullet"/>
      <w:lvlText w:val="＊"/>
      <w:lvlJc w:val="left"/>
      <w:pPr>
        <w:ind w:left="495" w:hanging="360"/>
      </w:pPr>
      <w:rPr>
        <w:rFonts w:ascii="ＭＳ Ｐ明朝" w:eastAsia="ＭＳ Ｐ明朝" w:hAnsi="ＭＳ Ｐ明朝"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 w15:restartNumberingAfterBreak="0">
    <w:nsid w:val="46D10DCB"/>
    <w:multiLevelType w:val="hybridMultilevel"/>
    <w:tmpl w:val="0EC281EE"/>
    <w:lvl w:ilvl="0" w:tplc="8D0EED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6AE"/>
    <w:rsid w:val="00053C07"/>
    <w:rsid w:val="00056C2F"/>
    <w:rsid w:val="00066ADA"/>
    <w:rsid w:val="00074A19"/>
    <w:rsid w:val="000916E9"/>
    <w:rsid w:val="00137DEB"/>
    <w:rsid w:val="00195907"/>
    <w:rsid w:val="001A6624"/>
    <w:rsid w:val="001C52FD"/>
    <w:rsid w:val="001D49DA"/>
    <w:rsid w:val="001F0F22"/>
    <w:rsid w:val="001F6D58"/>
    <w:rsid w:val="00202173"/>
    <w:rsid w:val="00203B9F"/>
    <w:rsid w:val="00207DB3"/>
    <w:rsid w:val="00256FE3"/>
    <w:rsid w:val="00271D38"/>
    <w:rsid w:val="00284E75"/>
    <w:rsid w:val="002914D8"/>
    <w:rsid w:val="0033329E"/>
    <w:rsid w:val="0036132A"/>
    <w:rsid w:val="00370B38"/>
    <w:rsid w:val="00393B00"/>
    <w:rsid w:val="003B03FB"/>
    <w:rsid w:val="003B068C"/>
    <w:rsid w:val="003D73B3"/>
    <w:rsid w:val="00427100"/>
    <w:rsid w:val="0043086E"/>
    <w:rsid w:val="00441851"/>
    <w:rsid w:val="004642EE"/>
    <w:rsid w:val="00483753"/>
    <w:rsid w:val="004946B5"/>
    <w:rsid w:val="004A4B43"/>
    <w:rsid w:val="004B20C3"/>
    <w:rsid w:val="004D3AF8"/>
    <w:rsid w:val="004F0931"/>
    <w:rsid w:val="00515A3C"/>
    <w:rsid w:val="0052606B"/>
    <w:rsid w:val="00547749"/>
    <w:rsid w:val="005B66F1"/>
    <w:rsid w:val="005D3609"/>
    <w:rsid w:val="005F7B43"/>
    <w:rsid w:val="0062057E"/>
    <w:rsid w:val="00657660"/>
    <w:rsid w:val="006D4B58"/>
    <w:rsid w:val="00705DCB"/>
    <w:rsid w:val="00707B26"/>
    <w:rsid w:val="00713782"/>
    <w:rsid w:val="00740D82"/>
    <w:rsid w:val="00752775"/>
    <w:rsid w:val="007627AD"/>
    <w:rsid w:val="00767638"/>
    <w:rsid w:val="007863EE"/>
    <w:rsid w:val="007E1DA2"/>
    <w:rsid w:val="008665C8"/>
    <w:rsid w:val="008766D2"/>
    <w:rsid w:val="0088139A"/>
    <w:rsid w:val="00932428"/>
    <w:rsid w:val="009731B4"/>
    <w:rsid w:val="00986341"/>
    <w:rsid w:val="00997A41"/>
    <w:rsid w:val="00A42087"/>
    <w:rsid w:val="00A62B88"/>
    <w:rsid w:val="00A67319"/>
    <w:rsid w:val="00AF19B2"/>
    <w:rsid w:val="00B15BB7"/>
    <w:rsid w:val="00C07D8E"/>
    <w:rsid w:val="00C13039"/>
    <w:rsid w:val="00C16459"/>
    <w:rsid w:val="00C75A38"/>
    <w:rsid w:val="00C9762E"/>
    <w:rsid w:val="00CB30F3"/>
    <w:rsid w:val="00CC4EC6"/>
    <w:rsid w:val="00D025D7"/>
    <w:rsid w:val="00D45BDE"/>
    <w:rsid w:val="00D92952"/>
    <w:rsid w:val="00DC3F6D"/>
    <w:rsid w:val="00E052A6"/>
    <w:rsid w:val="00E10DF4"/>
    <w:rsid w:val="00E136AE"/>
    <w:rsid w:val="00E35F1D"/>
    <w:rsid w:val="00E61E70"/>
    <w:rsid w:val="00EB32E0"/>
    <w:rsid w:val="00F00390"/>
    <w:rsid w:val="00F4324F"/>
    <w:rsid w:val="00FA6591"/>
    <w:rsid w:val="00FD7A95"/>
    <w:rsid w:val="00FE6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C4F7BA69-C3C6-44E9-A675-1323FBD43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ind w:left="783" w:right="83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6AE"/>
    <w:pPr>
      <w:widowControl w:val="0"/>
      <w:ind w:left="0" w:right="0"/>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3BB"/>
    <w:pPr>
      <w:tabs>
        <w:tab w:val="center" w:pos="4252"/>
        <w:tab w:val="right" w:pos="8504"/>
      </w:tabs>
      <w:snapToGrid w:val="0"/>
    </w:pPr>
  </w:style>
  <w:style w:type="character" w:customStyle="1" w:styleId="a4">
    <w:name w:val="ヘッダー (文字)"/>
    <w:basedOn w:val="a0"/>
    <w:link w:val="a3"/>
    <w:uiPriority w:val="99"/>
    <w:rsid w:val="00FE63BB"/>
    <w:rPr>
      <w:rFonts w:ascii="Century" w:eastAsia="ＭＳ 明朝" w:hAnsi="Century" w:cs="Times New Roman"/>
    </w:rPr>
  </w:style>
  <w:style w:type="paragraph" w:styleId="a5">
    <w:name w:val="footer"/>
    <w:basedOn w:val="a"/>
    <w:link w:val="a6"/>
    <w:uiPriority w:val="99"/>
    <w:unhideWhenUsed/>
    <w:rsid w:val="00FE63BB"/>
    <w:pPr>
      <w:tabs>
        <w:tab w:val="center" w:pos="4252"/>
        <w:tab w:val="right" w:pos="8504"/>
      </w:tabs>
      <w:snapToGrid w:val="0"/>
    </w:pPr>
  </w:style>
  <w:style w:type="character" w:customStyle="1" w:styleId="a6">
    <w:name w:val="フッター (文字)"/>
    <w:basedOn w:val="a0"/>
    <w:link w:val="a5"/>
    <w:uiPriority w:val="99"/>
    <w:rsid w:val="00FE63BB"/>
    <w:rPr>
      <w:rFonts w:ascii="Century" w:eastAsia="ＭＳ 明朝" w:hAnsi="Century" w:cs="Times New Roman"/>
    </w:rPr>
  </w:style>
  <w:style w:type="paragraph" w:styleId="a7">
    <w:name w:val="List Paragraph"/>
    <w:basedOn w:val="a"/>
    <w:uiPriority w:val="34"/>
    <w:qFormat/>
    <w:rsid w:val="00515A3C"/>
    <w:pPr>
      <w:ind w:leftChars="400" w:left="840"/>
    </w:pPr>
  </w:style>
  <w:style w:type="paragraph" w:styleId="a8">
    <w:name w:val="Balloon Text"/>
    <w:basedOn w:val="a"/>
    <w:link w:val="a9"/>
    <w:uiPriority w:val="99"/>
    <w:semiHidden/>
    <w:unhideWhenUsed/>
    <w:rsid w:val="00D929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2952"/>
    <w:rPr>
      <w:rFonts w:asciiTheme="majorHAnsi" w:eastAsiaTheme="majorEastAsia" w:hAnsiTheme="majorHAnsi" w:cstheme="majorBidi"/>
      <w:sz w:val="18"/>
      <w:szCs w:val="18"/>
    </w:rPr>
  </w:style>
  <w:style w:type="paragraph" w:styleId="Web">
    <w:name w:val="Normal (Web)"/>
    <w:basedOn w:val="a"/>
    <w:uiPriority w:val="99"/>
    <w:semiHidden/>
    <w:unhideWhenUsed/>
    <w:rsid w:val="00D929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276477">
      <w:bodyDiv w:val="1"/>
      <w:marLeft w:val="0"/>
      <w:marRight w:val="0"/>
      <w:marTop w:val="0"/>
      <w:marBottom w:val="0"/>
      <w:divBdr>
        <w:top w:val="none" w:sz="0" w:space="0" w:color="auto"/>
        <w:left w:val="none" w:sz="0" w:space="0" w:color="auto"/>
        <w:bottom w:val="none" w:sz="0" w:space="0" w:color="auto"/>
        <w:right w:val="none" w:sz="0" w:space="0" w:color="auto"/>
      </w:divBdr>
    </w:div>
    <w:div w:id="1090470879">
      <w:bodyDiv w:val="1"/>
      <w:marLeft w:val="0"/>
      <w:marRight w:val="0"/>
      <w:marTop w:val="0"/>
      <w:marBottom w:val="0"/>
      <w:divBdr>
        <w:top w:val="none" w:sz="0" w:space="0" w:color="auto"/>
        <w:left w:val="none" w:sz="0" w:space="0" w:color="auto"/>
        <w:bottom w:val="none" w:sz="0" w:space="0" w:color="auto"/>
        <w:right w:val="none" w:sz="0" w:space="0" w:color="auto"/>
      </w:divBdr>
      <w:divsChild>
        <w:div w:id="461921558">
          <w:marLeft w:val="0"/>
          <w:marRight w:val="0"/>
          <w:marTop w:val="0"/>
          <w:marBottom w:val="0"/>
          <w:divBdr>
            <w:top w:val="none" w:sz="0" w:space="0" w:color="auto"/>
            <w:left w:val="none" w:sz="0" w:space="0" w:color="auto"/>
            <w:bottom w:val="none" w:sz="0" w:space="0" w:color="auto"/>
            <w:right w:val="none" w:sz="0" w:space="0" w:color="auto"/>
          </w:divBdr>
          <w:divsChild>
            <w:div w:id="1331837880">
              <w:marLeft w:val="0"/>
              <w:marRight w:val="0"/>
              <w:marTop w:val="0"/>
              <w:marBottom w:val="0"/>
              <w:divBdr>
                <w:top w:val="none" w:sz="0" w:space="0" w:color="auto"/>
                <w:left w:val="none" w:sz="0" w:space="0" w:color="auto"/>
                <w:bottom w:val="none" w:sz="0" w:space="0" w:color="auto"/>
                <w:right w:val="none" w:sz="0" w:space="0" w:color="auto"/>
              </w:divBdr>
              <w:divsChild>
                <w:div w:id="2079397398">
                  <w:marLeft w:val="0"/>
                  <w:marRight w:val="0"/>
                  <w:marTop w:val="0"/>
                  <w:marBottom w:val="0"/>
                  <w:divBdr>
                    <w:top w:val="none" w:sz="0" w:space="0" w:color="auto"/>
                    <w:left w:val="none" w:sz="0" w:space="0" w:color="auto"/>
                    <w:bottom w:val="none" w:sz="0" w:space="0" w:color="auto"/>
                    <w:right w:val="none" w:sz="0" w:space="0" w:color="auto"/>
                  </w:divBdr>
                  <w:divsChild>
                    <w:div w:id="1803768574">
                      <w:marLeft w:val="0"/>
                      <w:marRight w:val="0"/>
                      <w:marTop w:val="0"/>
                      <w:marBottom w:val="0"/>
                      <w:divBdr>
                        <w:top w:val="none" w:sz="0" w:space="0" w:color="auto"/>
                        <w:left w:val="none" w:sz="0" w:space="0" w:color="auto"/>
                        <w:bottom w:val="none" w:sz="0" w:space="0" w:color="auto"/>
                        <w:right w:val="none" w:sz="0" w:space="0" w:color="auto"/>
                      </w:divBdr>
                      <w:divsChild>
                        <w:div w:id="1456944381">
                          <w:marLeft w:val="0"/>
                          <w:marRight w:val="0"/>
                          <w:marTop w:val="0"/>
                          <w:marBottom w:val="0"/>
                          <w:divBdr>
                            <w:top w:val="none" w:sz="0" w:space="0" w:color="auto"/>
                            <w:left w:val="none" w:sz="0" w:space="0" w:color="auto"/>
                            <w:bottom w:val="none" w:sz="0" w:space="0" w:color="auto"/>
                            <w:right w:val="none" w:sz="0" w:space="0" w:color="auto"/>
                          </w:divBdr>
                          <w:divsChild>
                            <w:div w:id="525096361">
                              <w:marLeft w:val="0"/>
                              <w:marRight w:val="0"/>
                              <w:marTop w:val="0"/>
                              <w:marBottom w:val="120"/>
                              <w:divBdr>
                                <w:top w:val="single" w:sz="6" w:space="0" w:color="F0F0F0"/>
                                <w:left w:val="single" w:sz="6" w:space="0" w:color="F0F0F0"/>
                                <w:bottom w:val="single" w:sz="12" w:space="0" w:color="FFFFFF"/>
                                <w:right w:val="single" w:sz="6" w:space="0" w:color="FFFFFF"/>
                              </w:divBdr>
                              <w:divsChild>
                                <w:div w:id="1324971831">
                                  <w:marLeft w:val="0"/>
                                  <w:marRight w:val="0"/>
                                  <w:marTop w:val="0"/>
                                  <w:marBottom w:val="0"/>
                                  <w:divBdr>
                                    <w:top w:val="none" w:sz="0" w:space="0" w:color="auto"/>
                                    <w:left w:val="none" w:sz="0" w:space="0" w:color="auto"/>
                                    <w:bottom w:val="none" w:sz="0" w:space="0" w:color="auto"/>
                                    <w:right w:val="none" w:sz="0" w:space="0" w:color="auto"/>
                                  </w:divBdr>
                                  <w:divsChild>
                                    <w:div w:id="2057460411">
                                      <w:marLeft w:val="0"/>
                                      <w:marRight w:val="0"/>
                                      <w:marTop w:val="0"/>
                                      <w:marBottom w:val="0"/>
                                      <w:divBdr>
                                        <w:top w:val="none" w:sz="0" w:space="0" w:color="auto"/>
                                        <w:left w:val="none" w:sz="0" w:space="0" w:color="auto"/>
                                        <w:bottom w:val="none" w:sz="0" w:space="0" w:color="auto"/>
                                        <w:right w:val="none" w:sz="0" w:space="0" w:color="auto"/>
                                      </w:divBdr>
                                      <w:divsChild>
                                        <w:div w:id="907610840">
                                          <w:marLeft w:val="0"/>
                                          <w:marRight w:val="0"/>
                                          <w:marTop w:val="0"/>
                                          <w:marBottom w:val="0"/>
                                          <w:divBdr>
                                            <w:top w:val="none" w:sz="0" w:space="0" w:color="auto"/>
                                            <w:left w:val="none" w:sz="0" w:space="0" w:color="auto"/>
                                            <w:bottom w:val="none" w:sz="0" w:space="0" w:color="auto"/>
                                            <w:right w:val="none" w:sz="0" w:space="0" w:color="auto"/>
                                          </w:divBdr>
                                          <w:divsChild>
                                            <w:div w:id="1976905738">
                                              <w:marLeft w:val="0"/>
                                              <w:marRight w:val="0"/>
                                              <w:marTop w:val="0"/>
                                              <w:marBottom w:val="0"/>
                                              <w:divBdr>
                                                <w:top w:val="none" w:sz="0" w:space="0" w:color="auto"/>
                                                <w:left w:val="none" w:sz="0" w:space="0" w:color="auto"/>
                                                <w:bottom w:val="none" w:sz="0" w:space="0" w:color="auto"/>
                                                <w:right w:val="none" w:sz="0" w:space="0" w:color="auto"/>
                                              </w:divBdr>
                                            </w:div>
                                            <w:div w:id="1481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9138489">
      <w:bodyDiv w:val="1"/>
      <w:marLeft w:val="0"/>
      <w:marRight w:val="0"/>
      <w:marTop w:val="0"/>
      <w:marBottom w:val="0"/>
      <w:divBdr>
        <w:top w:val="none" w:sz="0" w:space="0" w:color="auto"/>
        <w:left w:val="none" w:sz="0" w:space="0" w:color="auto"/>
        <w:bottom w:val="none" w:sz="0" w:space="0" w:color="auto"/>
        <w:right w:val="none" w:sz="0" w:space="0" w:color="auto"/>
      </w:divBdr>
      <w:divsChild>
        <w:div w:id="282619855">
          <w:marLeft w:val="0"/>
          <w:marRight w:val="0"/>
          <w:marTop w:val="0"/>
          <w:marBottom w:val="0"/>
          <w:divBdr>
            <w:top w:val="none" w:sz="0" w:space="0" w:color="auto"/>
            <w:left w:val="none" w:sz="0" w:space="0" w:color="auto"/>
            <w:bottom w:val="none" w:sz="0" w:space="0" w:color="auto"/>
            <w:right w:val="none" w:sz="0" w:space="0" w:color="auto"/>
          </w:divBdr>
          <w:divsChild>
            <w:div w:id="1671248817">
              <w:marLeft w:val="0"/>
              <w:marRight w:val="0"/>
              <w:marTop w:val="0"/>
              <w:marBottom w:val="0"/>
              <w:divBdr>
                <w:top w:val="none" w:sz="0" w:space="0" w:color="auto"/>
                <w:left w:val="none" w:sz="0" w:space="0" w:color="auto"/>
                <w:bottom w:val="none" w:sz="0" w:space="0" w:color="auto"/>
                <w:right w:val="none" w:sz="0" w:space="0" w:color="auto"/>
              </w:divBdr>
              <w:divsChild>
                <w:div w:id="1629167981">
                  <w:marLeft w:val="0"/>
                  <w:marRight w:val="0"/>
                  <w:marTop w:val="215"/>
                  <w:marBottom w:val="0"/>
                  <w:divBdr>
                    <w:top w:val="none" w:sz="0" w:space="0" w:color="auto"/>
                    <w:left w:val="none" w:sz="0" w:space="0" w:color="auto"/>
                    <w:bottom w:val="none" w:sz="0" w:space="0" w:color="auto"/>
                    <w:right w:val="none" w:sz="0" w:space="0" w:color="auto"/>
                  </w:divBdr>
                  <w:divsChild>
                    <w:div w:id="138263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2.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8FA33-FB36-4B7B-B2E1-538937DC9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MSW_note</dc:creator>
  <cp:lastModifiedBy>公益社団法人福岡県社会福祉士会001</cp:lastModifiedBy>
  <cp:revision>8</cp:revision>
  <cp:lastPrinted>2015-04-02T07:30:00Z</cp:lastPrinted>
  <dcterms:created xsi:type="dcterms:W3CDTF">2016-05-01T02:14:00Z</dcterms:created>
  <dcterms:modified xsi:type="dcterms:W3CDTF">2016-05-09T07:21:00Z</dcterms:modified>
</cp:coreProperties>
</file>