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456" w:rsidRDefault="00FC2456" w:rsidP="00E6236D">
      <w:pPr>
        <w:pStyle w:val="Web"/>
        <w:spacing w:before="0" w:beforeAutospacing="0" w:after="0" w:afterAutospacing="0" w:line="320" w:lineRule="exact"/>
        <w:jc w:val="center"/>
        <w:rPr>
          <w:rFonts w:cs="Times New Roman"/>
        </w:rPr>
      </w:pPr>
      <w:r>
        <w:rPr>
          <w:rFonts w:ascii="メイリオ" w:eastAsia="メイリオ" w:hAnsi="メイリオ" w:cs="メイリオ"/>
          <w:b/>
          <w:bCs/>
          <w:color w:val="000000"/>
          <w:kern w:val="24"/>
          <w:sz w:val="28"/>
          <w:szCs w:val="28"/>
        </w:rPr>
        <w:t>2016</w:t>
      </w:r>
      <w:r>
        <w:rPr>
          <w:rFonts w:ascii="メイリオ" w:eastAsia="メイリオ" w:hAnsi="メイリオ" w:cs="メイリオ" w:hint="eastAsia"/>
          <w:b/>
          <w:bCs/>
          <w:color w:val="000000"/>
          <w:kern w:val="24"/>
          <w:sz w:val="28"/>
          <w:szCs w:val="28"/>
        </w:rPr>
        <w:t>年度</w:t>
      </w:r>
      <w:r>
        <w:rPr>
          <w:rFonts w:ascii="メイリオ" w:eastAsia="メイリオ" w:hAnsi="メイリオ" w:cs="メイリオ"/>
          <w:b/>
          <w:bCs/>
          <w:color w:val="000000"/>
          <w:kern w:val="24"/>
          <w:sz w:val="28"/>
          <w:szCs w:val="28"/>
        </w:rPr>
        <w:t xml:space="preserve"> </w:t>
      </w:r>
      <w:r>
        <w:rPr>
          <w:rFonts w:ascii="メイリオ" w:eastAsia="メイリオ" w:hAnsi="メイリオ" w:cs="メイリオ" w:hint="eastAsia"/>
          <w:b/>
          <w:bCs/>
          <w:color w:val="000000"/>
          <w:kern w:val="24"/>
          <w:sz w:val="28"/>
          <w:szCs w:val="28"/>
        </w:rPr>
        <w:t>第</w:t>
      </w:r>
      <w:r>
        <w:rPr>
          <w:rFonts w:ascii="メイリオ" w:eastAsia="メイリオ" w:hAnsi="メイリオ" w:cs="メイリオ"/>
          <w:b/>
          <w:bCs/>
          <w:color w:val="000000"/>
          <w:kern w:val="24"/>
          <w:sz w:val="28"/>
          <w:szCs w:val="28"/>
        </w:rPr>
        <w:t>3</w:t>
      </w:r>
      <w:r>
        <w:rPr>
          <w:rFonts w:ascii="メイリオ" w:eastAsia="メイリオ" w:hAnsi="メイリオ" w:cs="メイリオ" w:hint="eastAsia"/>
          <w:b/>
          <w:bCs/>
          <w:color w:val="000000"/>
          <w:kern w:val="24"/>
          <w:sz w:val="28"/>
          <w:szCs w:val="28"/>
        </w:rPr>
        <w:t>回</w:t>
      </w:r>
      <w:r>
        <w:rPr>
          <w:rFonts w:ascii="メイリオ" w:eastAsia="メイリオ" w:hAnsi="メイリオ" w:cs="メイリオ"/>
          <w:b/>
          <w:bCs/>
          <w:color w:val="000000"/>
          <w:kern w:val="24"/>
          <w:sz w:val="28"/>
          <w:szCs w:val="28"/>
        </w:rPr>
        <w:t xml:space="preserve"> </w:t>
      </w:r>
      <w:r>
        <w:rPr>
          <w:rFonts w:ascii="メイリオ" w:eastAsia="メイリオ" w:hAnsi="メイリオ" w:cs="メイリオ" w:hint="eastAsia"/>
          <w:b/>
          <w:bCs/>
          <w:color w:val="000000"/>
          <w:kern w:val="24"/>
          <w:sz w:val="28"/>
          <w:szCs w:val="28"/>
        </w:rPr>
        <w:t>筑後ブロック研修会</w:t>
      </w:r>
    </w:p>
    <w:p w:rsidR="00E6236D" w:rsidRPr="00E6236D" w:rsidRDefault="00E6236D" w:rsidP="00E6236D">
      <w:pPr>
        <w:pStyle w:val="Web"/>
        <w:spacing w:before="0" w:beforeAutospacing="0" w:after="0" w:afterAutospacing="0" w:line="480" w:lineRule="exact"/>
        <w:jc w:val="center"/>
        <w:rPr>
          <w:rFonts w:ascii="メイリオ" w:eastAsia="メイリオ" w:hAnsi="メイリオ" w:cs="メイリオ"/>
          <w:b/>
          <w:bCs/>
          <w:color w:val="000000"/>
          <w:kern w:val="24"/>
          <w:sz w:val="44"/>
          <w:szCs w:val="32"/>
        </w:rPr>
      </w:pPr>
      <w:r w:rsidRPr="00E6236D">
        <w:rPr>
          <w:rFonts w:ascii="メイリオ" w:eastAsia="メイリオ" w:hAnsi="メイリオ" w:cs="メイリオ" w:hint="eastAsia"/>
          <w:b/>
          <w:bCs/>
          <w:color w:val="000000"/>
          <w:kern w:val="24"/>
          <w:sz w:val="44"/>
          <w:szCs w:val="32"/>
        </w:rPr>
        <w:t>「現代社会における生きづらさとは何か」</w:t>
      </w:r>
    </w:p>
    <w:p w:rsidR="00E6236D" w:rsidRPr="00FD2364" w:rsidRDefault="00E6236D" w:rsidP="00E6236D">
      <w:pPr>
        <w:pStyle w:val="Web"/>
        <w:spacing w:before="0" w:beforeAutospacing="0" w:after="0" w:afterAutospacing="0" w:line="0" w:lineRule="atLeast"/>
        <w:ind w:leftChars="-135" w:left="-283" w:rightChars="-135" w:right="-283"/>
        <w:jc w:val="center"/>
        <w:rPr>
          <w:rFonts w:ascii="メイリオ" w:eastAsia="メイリオ" w:hAnsi="メイリオ" w:cs="Times New Roman"/>
          <w:b/>
          <w:bCs/>
          <w:color w:val="000000"/>
          <w:kern w:val="24"/>
          <w:sz w:val="28"/>
          <w:szCs w:val="28"/>
        </w:rPr>
      </w:pPr>
      <w:r w:rsidRPr="00FD2364">
        <w:rPr>
          <w:rFonts w:ascii="メイリオ" w:eastAsia="メイリオ" w:hAnsi="メイリオ" w:cs="メイリオ" w:hint="eastAsia"/>
          <w:b/>
          <w:bCs/>
          <w:color w:val="000000"/>
          <w:kern w:val="24"/>
          <w:sz w:val="28"/>
          <w:szCs w:val="28"/>
        </w:rPr>
        <w:t>～</w:t>
      </w:r>
      <w:r>
        <w:rPr>
          <w:rFonts w:ascii="メイリオ" w:eastAsia="メイリオ" w:hAnsi="メイリオ" w:cs="メイリオ" w:hint="eastAsia"/>
          <w:b/>
          <w:bCs/>
          <w:color w:val="000000"/>
          <w:kern w:val="24"/>
          <w:sz w:val="28"/>
          <w:szCs w:val="28"/>
        </w:rPr>
        <w:t>社会福祉士は利用者と共にどのように希望を見つけていけるのか</w:t>
      </w:r>
      <w:r w:rsidRPr="00FD2364">
        <w:rPr>
          <w:rFonts w:ascii="メイリオ" w:eastAsia="メイリオ" w:hAnsi="メイリオ" w:cs="メイリオ" w:hint="eastAsia"/>
          <w:b/>
          <w:bCs/>
          <w:color w:val="000000"/>
          <w:kern w:val="24"/>
          <w:sz w:val="28"/>
          <w:szCs w:val="28"/>
        </w:rPr>
        <w:t>～</w:t>
      </w:r>
    </w:p>
    <w:p w:rsidR="00E6236D" w:rsidRDefault="00E6236D" w:rsidP="00E6236D">
      <w:pPr>
        <w:pStyle w:val="Web"/>
        <w:spacing w:before="0" w:beforeAutospacing="0" w:after="0" w:afterAutospacing="0" w:line="280" w:lineRule="exact"/>
        <w:ind w:firstLineChars="100" w:firstLine="210"/>
        <w:rPr>
          <w:rFonts w:ascii="AR P丸ゴシック体M" w:eastAsia="AR P丸ゴシック体M" w:hAnsi="メイリオ" w:cs="AR P丸ゴシック体M"/>
          <w:sz w:val="21"/>
          <w:szCs w:val="21"/>
        </w:rPr>
      </w:pPr>
      <w:r w:rsidRPr="00CA77FD">
        <w:rPr>
          <w:rFonts w:ascii="AR P丸ゴシック体M" w:eastAsia="AR P丸ゴシック体M" w:hAnsi="メイリオ" w:cs="AR P丸ゴシック体M" w:hint="eastAsia"/>
          <w:sz w:val="21"/>
          <w:szCs w:val="21"/>
        </w:rPr>
        <w:t>貧困・孤立などが進む社会の中で、私たちは目の前にいる人と、どうやって一緒に希望を持ち、生き続ければよいのでしょうか？豊富な学識と経験をお持ちの加藤彰彦氏に、貧困や</w:t>
      </w:r>
      <w:r>
        <w:rPr>
          <w:rFonts w:ascii="AR P丸ゴシック体M" w:eastAsia="AR P丸ゴシック体M" w:hAnsi="メイリオ" w:cs="AR P丸ゴシック体M" w:hint="eastAsia"/>
          <w:sz w:val="21"/>
          <w:szCs w:val="21"/>
        </w:rPr>
        <w:t>孤立を子どもから高齢者、地域社会に渡り、その現状と問題点、</w:t>
      </w:r>
      <w:r w:rsidRPr="00CA77FD">
        <w:rPr>
          <w:rFonts w:ascii="AR P丸ゴシック体M" w:eastAsia="AR P丸ゴシック体M" w:hAnsi="メイリオ" w:cs="AR P丸ゴシック体M" w:hint="eastAsia"/>
          <w:sz w:val="21"/>
          <w:szCs w:val="21"/>
        </w:rPr>
        <w:t>今後の展望をお話しいただきます。</w:t>
      </w:r>
    </w:p>
    <w:p w:rsidR="00E6236D" w:rsidRPr="00CA77FD" w:rsidRDefault="00E6236D" w:rsidP="00E6236D">
      <w:pPr>
        <w:pStyle w:val="Web"/>
        <w:spacing w:before="0" w:beforeAutospacing="0" w:after="0" w:afterAutospacing="0" w:line="280" w:lineRule="exact"/>
        <w:ind w:firstLineChars="100" w:firstLine="210"/>
        <w:rPr>
          <w:rFonts w:ascii="AR P丸ゴシック体M" w:eastAsia="AR P丸ゴシック体M" w:hAnsi="メイリオ" w:cs="Times New Roman"/>
          <w:sz w:val="21"/>
          <w:szCs w:val="21"/>
        </w:rPr>
      </w:pPr>
      <w:r w:rsidRPr="00CA77FD">
        <w:rPr>
          <w:rFonts w:ascii="AR P丸ゴシック体M" w:eastAsia="AR P丸ゴシック体M" w:hAnsi="メイリオ" w:cs="AR P丸ゴシック体M" w:hint="eastAsia"/>
          <w:sz w:val="21"/>
          <w:szCs w:val="21"/>
        </w:rPr>
        <w:t>そして、私たち社会福祉士への期待を、常に弱者の中に身を置いて生きてこられた経験から語りかけて頂きます。その語りから、私たちに何が出来るかを、具体的に集まった仲間で考えてみませんか？共に学び、共に育ち合いましょう！</w:t>
      </w:r>
    </w:p>
    <w:p w:rsidR="00E6236D" w:rsidRDefault="00E6236D" w:rsidP="00E6236D">
      <w:pPr>
        <w:pStyle w:val="Web"/>
        <w:spacing w:beforeLines="50" w:before="180" w:beforeAutospacing="0" w:after="0" w:afterAutospacing="0" w:line="460" w:lineRule="exact"/>
        <w:rPr>
          <w:rFonts w:ascii="メイリオ" w:eastAsia="メイリオ" w:hAnsi="メイリオ" w:cs="メイリオ"/>
          <w:b/>
          <w:bCs/>
          <w:color w:val="000000"/>
          <w:kern w:val="24"/>
          <w:sz w:val="28"/>
          <w:szCs w:val="28"/>
        </w:rPr>
      </w:pPr>
      <w:r w:rsidRPr="001D2D01">
        <w:rPr>
          <w:rFonts w:ascii="メイリオ" w:eastAsia="メイリオ" w:hAnsi="メイリオ" w:cs="メイリオ" w:hint="eastAsia"/>
          <w:b/>
          <w:bCs/>
          <w:color w:val="000000"/>
          <w:kern w:val="24"/>
          <w:sz w:val="32"/>
          <w:szCs w:val="32"/>
        </w:rPr>
        <w:t>講師</w:t>
      </w:r>
      <w:r w:rsidRPr="001D2D01">
        <w:rPr>
          <w:rFonts w:ascii="メイリオ" w:eastAsia="メイリオ" w:hAnsi="メイリオ" w:cs="メイリオ" w:hint="eastAsia"/>
          <w:color w:val="000000"/>
          <w:kern w:val="24"/>
        </w:rPr>
        <w:t>：</w:t>
      </w:r>
      <w:r>
        <w:rPr>
          <w:rFonts w:ascii="メイリオ" w:eastAsia="メイリオ" w:hAnsi="メイリオ" w:cs="メイリオ" w:hint="eastAsia"/>
          <w:b/>
          <w:bCs/>
          <w:color w:val="000000"/>
          <w:kern w:val="24"/>
          <w:sz w:val="44"/>
          <w:szCs w:val="44"/>
        </w:rPr>
        <w:t>加藤　彰彦</w:t>
      </w:r>
      <w:r w:rsidRPr="000D3506">
        <w:rPr>
          <w:rFonts w:ascii="メイリオ" w:eastAsia="メイリオ" w:hAnsi="メイリオ" w:cs="メイリオ" w:hint="eastAsia"/>
          <w:b/>
          <w:bCs/>
          <w:color w:val="000000"/>
          <w:kern w:val="24"/>
          <w:sz w:val="32"/>
          <w:szCs w:val="32"/>
        </w:rPr>
        <w:t>（</w:t>
      </w:r>
      <w:r>
        <w:rPr>
          <w:rFonts w:ascii="メイリオ" w:eastAsia="メイリオ" w:hAnsi="メイリオ" w:cs="メイリオ" w:hint="eastAsia"/>
          <w:b/>
          <w:bCs/>
          <w:color w:val="000000"/>
          <w:kern w:val="24"/>
          <w:sz w:val="32"/>
          <w:szCs w:val="32"/>
        </w:rPr>
        <w:t xml:space="preserve">ペンネーム　</w:t>
      </w:r>
      <w:r w:rsidRPr="00E6236D">
        <w:rPr>
          <w:rFonts w:ascii="メイリオ" w:eastAsia="メイリオ" w:hAnsi="メイリオ" w:cs="メイリオ" w:hint="eastAsia"/>
          <w:b/>
          <w:bCs/>
          <w:color w:val="000000"/>
          <w:kern w:val="24"/>
          <w:sz w:val="36"/>
          <w:szCs w:val="44"/>
        </w:rPr>
        <w:t>野本 三吉</w:t>
      </w:r>
      <w:r>
        <w:rPr>
          <w:rFonts w:ascii="メイリオ" w:eastAsia="メイリオ" w:hAnsi="メイリオ" w:cs="メイリオ" w:hint="eastAsia"/>
          <w:b/>
          <w:bCs/>
          <w:color w:val="000000"/>
          <w:kern w:val="24"/>
          <w:sz w:val="32"/>
          <w:szCs w:val="32"/>
        </w:rPr>
        <w:t>）</w:t>
      </w:r>
      <w:r w:rsidRPr="00AF33F7">
        <w:rPr>
          <w:rFonts w:ascii="メイリオ" w:eastAsia="メイリオ" w:hAnsi="メイリオ" w:cs="メイリオ" w:hint="eastAsia"/>
          <w:b/>
          <w:bCs/>
          <w:color w:val="000000"/>
          <w:kern w:val="24"/>
          <w:sz w:val="28"/>
          <w:szCs w:val="28"/>
        </w:rPr>
        <w:t>氏</w:t>
      </w:r>
    </w:p>
    <w:p w:rsidR="00E6236D" w:rsidRPr="00E6236D" w:rsidRDefault="0062416F" w:rsidP="00E6236D">
      <w:pPr>
        <w:pStyle w:val="Web"/>
        <w:spacing w:before="0" w:beforeAutospacing="0" w:after="0" w:afterAutospacing="0" w:line="240" w:lineRule="exact"/>
        <w:rPr>
          <w:rFonts w:cs="Times New Roman"/>
        </w:rPr>
      </w:pPr>
      <w:r>
        <w:rPr>
          <w:noProof/>
        </w:rPr>
        <mc:AlternateContent>
          <mc:Choice Requires="wps">
            <w:drawing>
              <wp:anchor distT="0" distB="0" distL="114300" distR="114300" simplePos="0" relativeHeight="251664384" behindDoc="0" locked="0" layoutInCell="1" allowOverlap="1" wp14:anchorId="34F687D7" wp14:editId="70C61D8B">
                <wp:simplePos x="0" y="0"/>
                <wp:positionH relativeFrom="column">
                  <wp:posOffset>1905</wp:posOffset>
                </wp:positionH>
                <wp:positionV relativeFrom="paragraph">
                  <wp:posOffset>24130</wp:posOffset>
                </wp:positionV>
                <wp:extent cx="5562600" cy="2918460"/>
                <wp:effectExtent l="0" t="0" r="19050" b="1524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918460"/>
                        </a:xfrm>
                        <a:prstGeom prst="rect">
                          <a:avLst/>
                        </a:prstGeom>
                        <a:ln>
                          <a:prstDash val="sysDot"/>
                        </a:ln>
                        <a:extLst/>
                      </wps:spPr>
                      <wps:style>
                        <a:lnRef idx="2">
                          <a:schemeClr val="dk1"/>
                        </a:lnRef>
                        <a:fillRef idx="1">
                          <a:schemeClr val="lt1"/>
                        </a:fillRef>
                        <a:effectRef idx="0">
                          <a:schemeClr val="dk1"/>
                        </a:effectRef>
                        <a:fontRef idx="minor">
                          <a:schemeClr val="dk1"/>
                        </a:fontRef>
                      </wps:style>
                      <wps:txbx>
                        <w:txbxContent>
                          <w:p w:rsidR="00E6236D" w:rsidRDefault="00E6236D" w:rsidP="00E6236D">
                            <w:pPr>
                              <w:pStyle w:val="Web"/>
                              <w:spacing w:before="0" w:beforeAutospacing="0" w:after="0" w:afterAutospacing="0" w:line="240" w:lineRule="exact"/>
                              <w:ind w:left="105" w:hangingChars="50" w:hanging="105"/>
                              <w:rPr>
                                <w:rFonts w:ascii="AR P丸ゴシック体M" w:eastAsia="AR P丸ゴシック体M" w:hAnsi="メイリオ" w:cs="AR P丸ゴシック体M"/>
                                <w:color w:val="000000"/>
                                <w:kern w:val="2"/>
                                <w:sz w:val="21"/>
                                <w:szCs w:val="21"/>
                              </w:rPr>
                            </w:pPr>
                            <w:r w:rsidRPr="00F3742E">
                              <w:rPr>
                                <w:rFonts w:ascii="AR P丸ゴシック体M" w:eastAsia="AR P丸ゴシック体M" w:hAnsi="メイリオ" w:cs="AR P丸ゴシック体M" w:hint="eastAsia"/>
                                <w:color w:val="000000"/>
                                <w:kern w:val="2"/>
                                <w:sz w:val="21"/>
                                <w:szCs w:val="21"/>
                              </w:rPr>
                              <w:t>【講師紹介】</w:t>
                            </w:r>
                          </w:p>
                          <w:p w:rsidR="00E6236D" w:rsidRDefault="00E6236D" w:rsidP="00E6236D">
                            <w:pPr>
                              <w:pStyle w:val="Web"/>
                              <w:spacing w:before="0" w:beforeAutospacing="0" w:after="0" w:afterAutospacing="0" w:line="280" w:lineRule="exact"/>
                              <w:ind w:firstLineChars="50" w:firstLine="105"/>
                              <w:rPr>
                                <w:rFonts w:ascii="AR P丸ゴシック体M" w:eastAsia="AR P丸ゴシック体M" w:hAnsi="メイリオ" w:cs="AR P丸ゴシック体M"/>
                                <w:color w:val="000000"/>
                                <w:kern w:val="2"/>
                                <w:sz w:val="21"/>
                                <w:szCs w:val="21"/>
                              </w:rPr>
                            </w:pPr>
                            <w:r>
                              <w:rPr>
                                <w:rFonts w:ascii="AR P丸ゴシック体M" w:eastAsia="AR P丸ゴシック体M" w:hAnsi="メイリオ" w:cs="AR P丸ゴシック体M" w:hint="eastAsia"/>
                                <w:color w:val="000000"/>
                                <w:kern w:val="2"/>
                                <w:sz w:val="21"/>
                                <w:szCs w:val="21"/>
                              </w:rPr>
                              <w:t>・横浜国立大学を卒業。</w:t>
                            </w:r>
                          </w:p>
                          <w:p w:rsidR="00E6236D" w:rsidRDefault="00E6236D" w:rsidP="00E6236D">
                            <w:pPr>
                              <w:pStyle w:val="Web"/>
                              <w:spacing w:before="0" w:beforeAutospacing="0" w:after="0" w:afterAutospacing="0" w:line="280" w:lineRule="exact"/>
                              <w:ind w:firstLineChars="50" w:firstLine="105"/>
                              <w:rPr>
                                <w:rFonts w:ascii="AR P丸ゴシック体M" w:eastAsia="AR P丸ゴシック体M" w:hAnsi="メイリオ" w:cs="AR P丸ゴシック体M"/>
                                <w:color w:val="000000"/>
                                <w:kern w:val="2"/>
                                <w:sz w:val="21"/>
                                <w:szCs w:val="21"/>
                              </w:rPr>
                            </w:pPr>
                            <w:r>
                              <w:rPr>
                                <w:rFonts w:ascii="AR P丸ゴシック体M" w:eastAsia="AR P丸ゴシック体M" w:hAnsi="メイリオ" w:cs="AR P丸ゴシック体M" w:hint="eastAsia"/>
                                <w:color w:val="000000"/>
                                <w:kern w:val="2"/>
                                <w:sz w:val="21"/>
                                <w:szCs w:val="21"/>
                              </w:rPr>
                              <w:t>・小学校の教員となり、</w:t>
                            </w:r>
                            <w:r w:rsidRPr="00F3742E">
                              <w:rPr>
                                <w:rFonts w:ascii="AR P丸ゴシック体M" w:eastAsia="AR P丸ゴシック体M" w:hAnsi="メイリオ" w:cs="AR P丸ゴシック体M"/>
                                <w:color w:val="000000"/>
                                <w:kern w:val="2"/>
                                <w:sz w:val="21"/>
                                <w:szCs w:val="21"/>
                              </w:rPr>
                              <w:t>4</w:t>
                            </w:r>
                            <w:r>
                              <w:rPr>
                                <w:rFonts w:ascii="AR P丸ゴシック体M" w:eastAsia="AR P丸ゴシック体M" w:hAnsi="メイリオ" w:cs="AR P丸ゴシック体M" w:hint="eastAsia"/>
                                <w:color w:val="000000"/>
                                <w:kern w:val="2"/>
                                <w:sz w:val="21"/>
                                <w:szCs w:val="21"/>
                              </w:rPr>
                              <w:t>年後に退職。</w:t>
                            </w:r>
                          </w:p>
                          <w:p w:rsidR="00E6236D" w:rsidRDefault="00E6236D" w:rsidP="0062416F">
                            <w:pPr>
                              <w:pStyle w:val="Web"/>
                              <w:spacing w:before="0" w:beforeAutospacing="0" w:after="0" w:afterAutospacing="0" w:line="280" w:lineRule="exact"/>
                              <w:ind w:leftChars="50" w:left="315" w:hangingChars="100" w:hanging="210"/>
                              <w:rPr>
                                <w:rFonts w:ascii="AR P丸ゴシック体M" w:eastAsia="AR P丸ゴシック体M" w:hAnsi="メイリオ" w:cs="AR P丸ゴシック体M"/>
                                <w:color w:val="000000"/>
                                <w:kern w:val="2"/>
                                <w:sz w:val="21"/>
                                <w:szCs w:val="21"/>
                              </w:rPr>
                            </w:pPr>
                            <w:r>
                              <w:rPr>
                                <w:rFonts w:ascii="AR P丸ゴシック体M" w:eastAsia="AR P丸ゴシック体M" w:hAnsi="メイリオ" w:cs="AR P丸ゴシック体M" w:hint="eastAsia"/>
                                <w:color w:val="000000"/>
                                <w:kern w:val="2"/>
                                <w:sz w:val="21"/>
                                <w:szCs w:val="21"/>
                              </w:rPr>
                              <w:t>・</w:t>
                            </w:r>
                            <w:r w:rsidRPr="00F3742E">
                              <w:rPr>
                                <w:rFonts w:ascii="AR P丸ゴシック体M" w:eastAsia="AR P丸ゴシック体M" w:hAnsi="メイリオ" w:cs="AR P丸ゴシック体M" w:hint="eastAsia"/>
                                <w:color w:val="000000"/>
                                <w:kern w:val="2"/>
                                <w:sz w:val="21"/>
                                <w:szCs w:val="21"/>
                              </w:rPr>
                              <w:t>北海道から沖縄まで放浪の旅に出て、日本各地の</w:t>
                            </w:r>
                            <w:r>
                              <w:rPr>
                                <w:rFonts w:ascii="AR P丸ゴシック体M" w:eastAsia="AR P丸ゴシック体M" w:hAnsi="メイリオ" w:cs="AR P丸ゴシック体M" w:hint="eastAsia"/>
                                <w:color w:val="000000"/>
                                <w:kern w:val="2"/>
                                <w:sz w:val="21"/>
                                <w:szCs w:val="21"/>
                              </w:rPr>
                              <w:t>共同体を訪ねつつ、酪農や日雇い労働など</w:t>
                            </w:r>
                            <w:r w:rsidR="0062416F">
                              <w:rPr>
                                <w:rFonts w:ascii="AR P丸ゴシック体M" w:eastAsia="AR P丸ゴシック体M" w:hAnsi="メイリオ" w:cs="AR P丸ゴシック体M" w:hint="eastAsia"/>
                                <w:color w:val="000000"/>
                                <w:kern w:val="2"/>
                                <w:sz w:val="21"/>
                                <w:szCs w:val="21"/>
                              </w:rPr>
                              <w:t>の</w:t>
                            </w:r>
                            <w:r>
                              <w:rPr>
                                <w:rFonts w:ascii="AR P丸ゴシック体M" w:eastAsia="AR P丸ゴシック体M" w:hAnsi="メイリオ" w:cs="AR P丸ゴシック体M" w:hint="eastAsia"/>
                                <w:color w:val="000000"/>
                                <w:kern w:val="2"/>
                                <w:sz w:val="21"/>
                                <w:szCs w:val="21"/>
                              </w:rPr>
                              <w:t>様々な仕事を経験</w:t>
                            </w:r>
                            <w:r w:rsidRPr="00F3742E">
                              <w:rPr>
                                <w:rFonts w:ascii="AR P丸ゴシック体M" w:eastAsia="AR P丸ゴシック体M" w:hAnsi="メイリオ" w:cs="AR P丸ゴシック体M" w:hint="eastAsia"/>
                                <w:color w:val="000000"/>
                                <w:kern w:val="2"/>
                                <w:sz w:val="21"/>
                                <w:szCs w:val="21"/>
                              </w:rPr>
                              <w:t>。</w:t>
                            </w:r>
                            <w:r>
                              <w:rPr>
                                <w:rFonts w:ascii="AR P丸ゴシック体M" w:eastAsia="AR P丸ゴシック体M" w:hAnsi="メイリオ" w:cs="AR P丸ゴシック体M" w:hint="eastAsia"/>
                                <w:color w:val="000000"/>
                                <w:kern w:val="2"/>
                                <w:sz w:val="21"/>
                                <w:szCs w:val="21"/>
                              </w:rPr>
                              <w:t>その後、日本3大スラム街の</w:t>
                            </w:r>
                            <w:r>
                              <w:rPr>
                                <w:rFonts w:ascii="AR P丸ゴシック体M" w:eastAsia="AR P丸ゴシック体M" w:hAnsi="メイリオ" w:cs="AR P丸ゴシック体M"/>
                                <w:color w:val="000000"/>
                                <w:kern w:val="2"/>
                                <w:sz w:val="21"/>
                                <w:szCs w:val="21"/>
                              </w:rPr>
                              <w:t>1</w:t>
                            </w:r>
                            <w:r>
                              <w:rPr>
                                <w:rFonts w:ascii="AR P丸ゴシック体M" w:eastAsia="AR P丸ゴシック体M" w:hAnsi="メイリオ" w:cs="AR P丸ゴシック体M" w:hint="eastAsia"/>
                                <w:color w:val="000000"/>
                                <w:kern w:val="2"/>
                                <w:sz w:val="21"/>
                                <w:szCs w:val="21"/>
                              </w:rPr>
                              <w:t>つ寿町にある横浜市立寿生活館</w:t>
                            </w:r>
                            <w:r w:rsidR="0062416F">
                              <w:rPr>
                                <w:rFonts w:ascii="AR P丸ゴシック体M" w:eastAsia="AR P丸ゴシック体M" w:hAnsi="メイリオ" w:cs="AR P丸ゴシック体M" w:hint="eastAsia"/>
                                <w:color w:val="000000"/>
                                <w:kern w:val="2"/>
                                <w:sz w:val="21"/>
                                <w:szCs w:val="21"/>
                              </w:rPr>
                              <w:t>の</w:t>
                            </w:r>
                            <w:r>
                              <w:rPr>
                                <w:rFonts w:ascii="AR P丸ゴシック体M" w:eastAsia="AR P丸ゴシック体M" w:hAnsi="メイリオ" w:cs="AR P丸ゴシック体M" w:hint="eastAsia"/>
                                <w:color w:val="000000"/>
                                <w:kern w:val="2"/>
                                <w:sz w:val="21"/>
                                <w:szCs w:val="21"/>
                              </w:rPr>
                              <w:t>相談員となり、のちに児童相談所の児童福祉司</w:t>
                            </w:r>
                            <w:r w:rsidRPr="00F3742E">
                              <w:rPr>
                                <w:rFonts w:ascii="AR P丸ゴシック体M" w:eastAsia="AR P丸ゴシック体M" w:hAnsi="メイリオ" w:cs="AR P丸ゴシック体M" w:hint="eastAsia"/>
                                <w:color w:val="000000"/>
                                <w:kern w:val="2"/>
                                <w:sz w:val="21"/>
                                <w:szCs w:val="21"/>
                              </w:rPr>
                              <w:t>になる。</w:t>
                            </w:r>
                            <w:r>
                              <w:rPr>
                                <w:rFonts w:ascii="AR P丸ゴシック体M" w:eastAsia="AR P丸ゴシック体M" w:hAnsi="メイリオ" w:cs="AR P丸ゴシック体M" w:hint="eastAsia"/>
                                <w:color w:val="000000"/>
                                <w:kern w:val="2"/>
                                <w:sz w:val="21"/>
                                <w:szCs w:val="21"/>
                              </w:rPr>
                              <w:t>スラム街に共に住みながら、</w:t>
                            </w:r>
                            <w:r w:rsidRPr="00F3742E">
                              <w:rPr>
                                <w:rFonts w:ascii="AR P丸ゴシック体M" w:eastAsia="AR P丸ゴシック体M" w:hAnsi="メイリオ" w:cs="AR P丸ゴシック体M" w:hint="eastAsia"/>
                                <w:color w:val="000000"/>
                                <w:kern w:val="2"/>
                                <w:sz w:val="21"/>
                                <w:szCs w:val="21"/>
                              </w:rPr>
                              <w:t>貧困状態にある子ども・家族</w:t>
                            </w:r>
                            <w:r>
                              <w:rPr>
                                <w:rFonts w:ascii="AR P丸ゴシック体M" w:eastAsia="AR P丸ゴシック体M" w:hAnsi="メイリオ" w:cs="AR P丸ゴシック体M" w:hint="eastAsia"/>
                                <w:color w:val="000000"/>
                                <w:kern w:val="2"/>
                                <w:sz w:val="21"/>
                                <w:szCs w:val="21"/>
                              </w:rPr>
                              <w:t>や港湾労働者の支援のため</w:t>
                            </w:r>
                            <w:r w:rsidRPr="00F3742E">
                              <w:rPr>
                                <w:rFonts w:ascii="AR P丸ゴシック体M" w:eastAsia="AR P丸ゴシック体M" w:hAnsi="メイリオ" w:cs="AR P丸ゴシック体M" w:hint="eastAsia"/>
                                <w:color w:val="000000"/>
                                <w:kern w:val="2"/>
                                <w:sz w:val="21"/>
                                <w:szCs w:val="21"/>
                              </w:rPr>
                              <w:t>精力的に活動を続ける。</w:t>
                            </w:r>
                          </w:p>
                          <w:p w:rsidR="00E6236D" w:rsidRDefault="00E6236D" w:rsidP="00E6236D">
                            <w:pPr>
                              <w:pStyle w:val="Web"/>
                              <w:spacing w:before="0" w:beforeAutospacing="0" w:after="0" w:afterAutospacing="0" w:line="280" w:lineRule="exact"/>
                              <w:rPr>
                                <w:rFonts w:ascii="AR P丸ゴシック体M" w:eastAsia="AR P丸ゴシック体M" w:hAnsi="メイリオ" w:cs="AR P丸ゴシック体M"/>
                                <w:sz w:val="21"/>
                                <w:szCs w:val="21"/>
                              </w:rPr>
                            </w:pPr>
                            <w:r>
                              <w:rPr>
                                <w:rFonts w:ascii="AR P丸ゴシック体M" w:eastAsia="AR P丸ゴシック体M" w:hAnsi="メイリオ" w:cs="AR P丸ゴシック体M" w:hint="eastAsia"/>
                                <w:color w:val="000000"/>
                                <w:kern w:val="2"/>
                                <w:sz w:val="21"/>
                                <w:szCs w:val="21"/>
                              </w:rPr>
                              <w:t>・</w:t>
                            </w:r>
                            <w:r w:rsidRPr="00F3742E">
                              <w:rPr>
                                <w:rFonts w:ascii="AR P丸ゴシック体M" w:eastAsia="AR P丸ゴシック体M" w:hAnsi="メイリオ" w:cs="AR P丸ゴシック体M"/>
                                <w:sz w:val="21"/>
                                <w:szCs w:val="21"/>
                              </w:rPr>
                              <w:t>1991</w:t>
                            </w:r>
                            <w:r>
                              <w:rPr>
                                <w:rFonts w:ascii="AR P丸ゴシック体M" w:eastAsia="AR P丸ゴシック体M" w:hAnsi="メイリオ" w:cs="AR P丸ゴシック体M" w:hint="eastAsia"/>
                                <w:sz w:val="21"/>
                                <w:szCs w:val="21"/>
                              </w:rPr>
                              <w:t>年に</w:t>
                            </w:r>
                            <w:r w:rsidRPr="00F3742E">
                              <w:rPr>
                                <w:rFonts w:ascii="AR P丸ゴシック体M" w:eastAsia="AR P丸ゴシック体M" w:hAnsi="メイリオ" w:cs="AR P丸ゴシック体M" w:hint="eastAsia"/>
                                <w:sz w:val="21"/>
                                <w:szCs w:val="21"/>
                              </w:rPr>
                              <w:t>横浜市立大学の教員（社会福祉論）、</w:t>
                            </w:r>
                            <w:r w:rsidRPr="00F3742E">
                              <w:rPr>
                                <w:rFonts w:ascii="AR P丸ゴシック体M" w:eastAsia="AR P丸ゴシック体M" w:hAnsi="メイリオ" w:cs="AR P丸ゴシック体M"/>
                                <w:sz w:val="21"/>
                                <w:szCs w:val="21"/>
                              </w:rPr>
                              <w:t>1993</w:t>
                            </w:r>
                            <w:r>
                              <w:rPr>
                                <w:rFonts w:ascii="AR P丸ゴシック体M" w:eastAsia="AR P丸ゴシック体M" w:hAnsi="メイリオ" w:cs="AR P丸ゴシック体M" w:hint="eastAsia"/>
                                <w:sz w:val="21"/>
                                <w:szCs w:val="21"/>
                              </w:rPr>
                              <w:t>年に日本社会臨床学会設立に尽力。</w:t>
                            </w:r>
                            <w:r>
                              <w:rPr>
                                <w:rFonts w:ascii="AR P丸ゴシック体M" w:eastAsia="AR P丸ゴシック体M" w:hAnsi="メイリオ" w:cs="AR P丸ゴシック体M"/>
                                <w:sz w:val="21"/>
                                <w:szCs w:val="21"/>
                              </w:rPr>
                              <w:br/>
                            </w:r>
                            <w:r>
                              <w:rPr>
                                <w:rFonts w:ascii="AR P丸ゴシック体M" w:eastAsia="AR P丸ゴシック体M" w:hAnsi="メイリオ" w:cs="AR P丸ゴシック体M" w:hint="eastAsia"/>
                                <w:sz w:val="21"/>
                                <w:szCs w:val="21"/>
                              </w:rPr>
                              <w:t>・</w:t>
                            </w:r>
                            <w:r w:rsidRPr="00F3742E">
                              <w:rPr>
                                <w:rFonts w:ascii="AR P丸ゴシック体M" w:eastAsia="AR P丸ゴシック体M" w:hAnsi="メイリオ" w:cs="AR P丸ゴシック体M"/>
                                <w:sz w:val="21"/>
                                <w:szCs w:val="21"/>
                              </w:rPr>
                              <w:t>2002</w:t>
                            </w:r>
                            <w:r>
                              <w:rPr>
                                <w:rFonts w:ascii="AR P丸ゴシック体M" w:eastAsia="AR P丸ゴシック体M" w:hAnsi="メイリオ" w:cs="AR P丸ゴシック体M" w:hint="eastAsia"/>
                                <w:sz w:val="21"/>
                                <w:szCs w:val="21"/>
                              </w:rPr>
                              <w:t>年に</w:t>
                            </w:r>
                            <w:r w:rsidRPr="00F3742E">
                              <w:rPr>
                                <w:rFonts w:ascii="AR P丸ゴシック体M" w:eastAsia="AR P丸ゴシック体M" w:hAnsi="メイリオ" w:cs="AR P丸ゴシック体M" w:hint="eastAsia"/>
                                <w:sz w:val="21"/>
                                <w:szCs w:val="21"/>
                              </w:rPr>
                              <w:t>沖縄大学の教員（児童福祉論）、</w:t>
                            </w:r>
                            <w:r w:rsidRPr="00F3742E">
                              <w:rPr>
                                <w:rFonts w:ascii="AR P丸ゴシック体M" w:eastAsia="AR P丸ゴシック体M" w:hAnsi="メイリオ" w:cs="AR P丸ゴシック体M"/>
                                <w:sz w:val="21"/>
                                <w:szCs w:val="21"/>
                              </w:rPr>
                              <w:t>2010</w:t>
                            </w:r>
                            <w:r w:rsidRPr="00F3742E">
                              <w:rPr>
                                <w:rFonts w:ascii="AR P丸ゴシック体M" w:eastAsia="AR P丸ゴシック体M" w:hAnsi="メイリオ" w:cs="AR P丸ゴシック体M" w:hint="eastAsia"/>
                                <w:sz w:val="21"/>
                                <w:szCs w:val="21"/>
                              </w:rPr>
                              <w:t>年</w:t>
                            </w:r>
                            <w:r>
                              <w:rPr>
                                <w:rFonts w:ascii="AR P丸ゴシック体M" w:eastAsia="AR P丸ゴシック体M" w:hAnsi="メイリオ" w:cs="AR P丸ゴシック体M" w:hint="eastAsia"/>
                                <w:sz w:val="21"/>
                                <w:szCs w:val="21"/>
                              </w:rPr>
                              <w:t>に学長に就任</w:t>
                            </w:r>
                            <w:r w:rsidRPr="00F3742E">
                              <w:rPr>
                                <w:rFonts w:ascii="AR P丸ゴシック体M" w:eastAsia="AR P丸ゴシック体M" w:hAnsi="メイリオ" w:cs="AR P丸ゴシック体M" w:hint="eastAsia"/>
                                <w:sz w:val="21"/>
                                <w:szCs w:val="21"/>
                              </w:rPr>
                              <w:t>。</w:t>
                            </w:r>
                          </w:p>
                          <w:p w:rsidR="00E6236D" w:rsidRDefault="00E6236D" w:rsidP="00E6236D">
                            <w:pPr>
                              <w:pStyle w:val="Web"/>
                              <w:spacing w:before="0" w:beforeAutospacing="0" w:after="0" w:afterAutospacing="0" w:line="280" w:lineRule="exact"/>
                              <w:rPr>
                                <w:rFonts w:ascii="AR P丸ゴシック体M" w:eastAsia="AR P丸ゴシック体M" w:hAnsi="メイリオ" w:cs="AR P丸ゴシック体M"/>
                                <w:sz w:val="21"/>
                                <w:szCs w:val="21"/>
                              </w:rPr>
                            </w:pPr>
                            <w:r>
                              <w:rPr>
                                <w:rFonts w:ascii="AR P丸ゴシック体M" w:eastAsia="AR P丸ゴシック体M" w:hAnsi="メイリオ" w:cs="AR P丸ゴシック体M" w:hint="eastAsia"/>
                                <w:sz w:val="21"/>
                                <w:szCs w:val="21"/>
                              </w:rPr>
                              <w:t>・</w:t>
                            </w:r>
                            <w:r w:rsidRPr="00F3742E">
                              <w:rPr>
                                <w:rFonts w:ascii="AR P丸ゴシック体M" w:eastAsia="AR P丸ゴシック体M" w:hAnsi="メイリオ" w:cs="AR P丸ゴシック体M"/>
                                <w:sz w:val="21"/>
                                <w:szCs w:val="21"/>
                              </w:rPr>
                              <w:t>2014</w:t>
                            </w:r>
                            <w:r>
                              <w:rPr>
                                <w:rFonts w:ascii="AR P丸ゴシック体M" w:eastAsia="AR P丸ゴシック体M" w:hAnsi="メイリオ" w:cs="AR P丸ゴシック体M" w:hint="eastAsia"/>
                                <w:sz w:val="21"/>
                                <w:szCs w:val="21"/>
                              </w:rPr>
                              <w:t>年</w:t>
                            </w:r>
                            <w:r>
                              <w:rPr>
                                <w:rFonts w:ascii="AR P丸ゴシック体M" w:eastAsia="AR P丸ゴシック体M" w:hAnsi="メイリオ" w:cs="AR P丸ゴシック体M"/>
                                <w:sz w:val="21"/>
                                <w:szCs w:val="21"/>
                              </w:rPr>
                              <w:t>3</w:t>
                            </w:r>
                            <w:r w:rsidRPr="00F3742E">
                              <w:rPr>
                                <w:rFonts w:ascii="AR P丸ゴシック体M" w:eastAsia="AR P丸ゴシック体M" w:hAnsi="メイリオ" w:cs="AR P丸ゴシック体M" w:hint="eastAsia"/>
                                <w:sz w:val="21"/>
                                <w:szCs w:val="21"/>
                              </w:rPr>
                              <w:t>月まで沖縄大学学長、現在は沖縄大学名誉教授。</w:t>
                            </w:r>
                          </w:p>
                          <w:p w:rsidR="00E6236D" w:rsidRDefault="00E6236D" w:rsidP="00E6236D">
                            <w:pPr>
                              <w:pStyle w:val="Web"/>
                              <w:spacing w:before="0" w:beforeAutospacing="0" w:after="0" w:afterAutospacing="0" w:line="280" w:lineRule="exact"/>
                              <w:rPr>
                                <w:rFonts w:ascii="AR P丸ゴシック体M" w:eastAsia="AR P丸ゴシック体M" w:hAnsi="メイリオ" w:cs="AR P丸ゴシック体M"/>
                                <w:color w:val="000000"/>
                                <w:kern w:val="2"/>
                                <w:sz w:val="21"/>
                                <w:szCs w:val="21"/>
                              </w:rPr>
                            </w:pPr>
                            <w:r>
                              <w:rPr>
                                <w:rFonts w:ascii="AR P丸ゴシック体M" w:eastAsia="AR P丸ゴシック体M" w:hAnsi="メイリオ" w:cs="AR P丸ゴシック体M" w:hint="eastAsia"/>
                                <w:color w:val="000000"/>
                                <w:kern w:val="2"/>
                                <w:sz w:val="21"/>
                                <w:szCs w:val="21"/>
                              </w:rPr>
                              <w:t>・数多くある著書は、野本</w:t>
                            </w:r>
                            <w:r w:rsidR="009D6809">
                              <w:rPr>
                                <w:rFonts w:ascii="AR P丸ゴシック体M" w:eastAsia="AR P丸ゴシック体M" w:hAnsi="メイリオ" w:cs="AR P丸ゴシック体M" w:hint="eastAsia"/>
                                <w:color w:val="000000"/>
                                <w:kern w:val="2"/>
                                <w:sz w:val="21"/>
                                <w:szCs w:val="21"/>
                              </w:rPr>
                              <w:t xml:space="preserve"> </w:t>
                            </w:r>
                            <w:r>
                              <w:rPr>
                                <w:rFonts w:ascii="AR P丸ゴシック体M" w:eastAsia="AR P丸ゴシック体M" w:hAnsi="メイリオ" w:cs="AR P丸ゴシック体M" w:hint="eastAsia"/>
                                <w:color w:val="000000"/>
                                <w:kern w:val="2"/>
                                <w:sz w:val="21"/>
                                <w:szCs w:val="21"/>
                              </w:rPr>
                              <w:t>三吉（ペンネーム）著として出版。</w:t>
                            </w:r>
                          </w:p>
                          <w:p w:rsidR="00E6236D" w:rsidRDefault="00E6236D" w:rsidP="00E6236D">
                            <w:pPr>
                              <w:pStyle w:val="Web"/>
                              <w:spacing w:before="0" w:beforeAutospacing="0" w:after="0" w:afterAutospacing="0" w:line="280" w:lineRule="exact"/>
                              <w:rPr>
                                <w:rFonts w:ascii="AR P丸ゴシック体M" w:eastAsia="AR P丸ゴシック体M" w:hAnsi="メイリオ" w:cs="AR P丸ゴシック体M"/>
                                <w:sz w:val="21"/>
                                <w:szCs w:val="21"/>
                              </w:rPr>
                            </w:pPr>
                            <w:r>
                              <w:rPr>
                                <w:rFonts w:ascii="AR P丸ゴシック体M" w:eastAsia="AR P丸ゴシック体M" w:hAnsi="メイリオ" w:cs="AR P丸ゴシック体M" w:hint="eastAsia"/>
                                <w:sz w:val="21"/>
                                <w:szCs w:val="21"/>
                              </w:rPr>
                              <w:t>著　書</w:t>
                            </w:r>
                            <w:r w:rsidRPr="00F3742E">
                              <w:rPr>
                                <w:rFonts w:ascii="AR P丸ゴシック体M" w:eastAsia="AR P丸ゴシック体M" w:hAnsi="メイリオ" w:cs="AR P丸ゴシック体M" w:hint="eastAsia"/>
                                <w:sz w:val="21"/>
                                <w:szCs w:val="21"/>
                              </w:rPr>
                              <w:t>『風の自叙伝</w:t>
                            </w:r>
                            <w:r>
                              <w:rPr>
                                <w:rFonts w:ascii="AR P丸ゴシック体M" w:eastAsia="AR P丸ゴシック体M" w:hAnsi="メイリオ" w:cs="AR P丸ゴシック体M" w:hint="eastAsia"/>
                                <w:sz w:val="21"/>
                                <w:szCs w:val="21"/>
                              </w:rPr>
                              <w:t>‐</w:t>
                            </w:r>
                            <w:r w:rsidRPr="00F3742E">
                              <w:rPr>
                                <w:rFonts w:ascii="AR P丸ゴシック体M" w:eastAsia="AR P丸ゴシック体M" w:hAnsi="メイリオ" w:cs="AR P丸ゴシック体M" w:hint="eastAsia"/>
                                <w:sz w:val="21"/>
                                <w:szCs w:val="21"/>
                              </w:rPr>
                              <w:t>横浜・寿町の日雇労働者たち』（新宿書房・</w:t>
                            </w:r>
                            <w:r w:rsidRPr="00F3742E">
                              <w:rPr>
                                <w:rFonts w:ascii="AR P丸ゴシック体M" w:eastAsia="AR P丸ゴシック体M" w:hAnsi="メイリオ" w:cs="AR P丸ゴシック体M"/>
                                <w:sz w:val="21"/>
                                <w:szCs w:val="21"/>
                              </w:rPr>
                              <w:t>1996</w:t>
                            </w:r>
                            <w:r w:rsidRPr="00F3742E">
                              <w:rPr>
                                <w:rFonts w:ascii="AR P丸ゴシック体M" w:eastAsia="AR P丸ゴシック体M" w:hAnsi="メイリオ" w:cs="AR P丸ゴシック体M" w:hint="eastAsia"/>
                                <w:sz w:val="21"/>
                                <w:szCs w:val="21"/>
                              </w:rPr>
                              <w:t>）</w:t>
                            </w:r>
                          </w:p>
                          <w:p w:rsidR="00E6236D" w:rsidRDefault="00E6236D" w:rsidP="00E6236D">
                            <w:pPr>
                              <w:pStyle w:val="Web"/>
                              <w:spacing w:before="0" w:beforeAutospacing="0" w:after="0" w:afterAutospacing="0" w:line="280" w:lineRule="exact"/>
                              <w:ind w:firstLineChars="300" w:firstLine="630"/>
                              <w:rPr>
                                <w:rFonts w:ascii="AR P丸ゴシック体M" w:eastAsia="AR P丸ゴシック体M" w:hAnsi="メイリオ" w:cs="AR P丸ゴシック体M"/>
                                <w:sz w:val="21"/>
                                <w:szCs w:val="21"/>
                              </w:rPr>
                            </w:pPr>
                            <w:r w:rsidRPr="00F3742E">
                              <w:rPr>
                                <w:rFonts w:ascii="AR P丸ゴシック体M" w:eastAsia="AR P丸ゴシック体M" w:hAnsi="メイリオ" w:cs="AR P丸ゴシック体M" w:hint="eastAsia"/>
                                <w:sz w:val="21"/>
                                <w:szCs w:val="21"/>
                              </w:rPr>
                              <w:t>『裸足の原始人たち</w:t>
                            </w:r>
                            <w:r>
                              <w:rPr>
                                <w:rFonts w:ascii="AR P丸ゴシック体M" w:eastAsia="AR P丸ゴシック体M" w:hAnsi="メイリオ" w:cs="AR P丸ゴシック体M" w:hint="eastAsia"/>
                                <w:sz w:val="21"/>
                                <w:szCs w:val="21"/>
                              </w:rPr>
                              <w:t>‐</w:t>
                            </w:r>
                            <w:r w:rsidRPr="00F3742E">
                              <w:rPr>
                                <w:rFonts w:ascii="AR P丸ゴシック体M" w:eastAsia="AR P丸ゴシック体M" w:hAnsi="メイリオ" w:cs="AR P丸ゴシック体M" w:hint="eastAsia"/>
                                <w:sz w:val="21"/>
                                <w:szCs w:val="21"/>
                              </w:rPr>
                              <w:t>横浜・寿町の子供たち』（新宿書房・</w:t>
                            </w:r>
                            <w:r w:rsidRPr="00F3742E">
                              <w:rPr>
                                <w:rFonts w:ascii="AR P丸ゴシック体M" w:eastAsia="AR P丸ゴシック体M" w:hAnsi="メイリオ" w:cs="AR P丸ゴシック体M"/>
                                <w:sz w:val="21"/>
                                <w:szCs w:val="21"/>
                              </w:rPr>
                              <w:t>1996</w:t>
                            </w:r>
                            <w:r>
                              <w:rPr>
                                <w:rFonts w:ascii="AR P丸ゴシック体M" w:eastAsia="AR P丸ゴシック体M" w:hAnsi="メイリオ" w:cs="AR P丸ゴシック体M" w:hint="eastAsia"/>
                                <w:sz w:val="21"/>
                                <w:szCs w:val="21"/>
                              </w:rPr>
                              <w:t>）</w:t>
                            </w:r>
                          </w:p>
                          <w:p w:rsidR="00E6236D" w:rsidRDefault="00E6236D" w:rsidP="00E6236D">
                            <w:pPr>
                              <w:pStyle w:val="Web"/>
                              <w:spacing w:before="0" w:beforeAutospacing="0" w:after="0" w:afterAutospacing="0" w:line="280" w:lineRule="exact"/>
                              <w:ind w:firstLineChars="300" w:firstLine="630"/>
                              <w:rPr>
                                <w:rFonts w:ascii="AR P丸ゴシック体M" w:eastAsia="AR P丸ゴシック体M" w:hAnsi="メイリオ" w:cs="AR P丸ゴシック体M"/>
                                <w:sz w:val="21"/>
                                <w:szCs w:val="21"/>
                              </w:rPr>
                            </w:pPr>
                            <w:r w:rsidRPr="00F3742E">
                              <w:rPr>
                                <w:rFonts w:ascii="AR P丸ゴシック体M" w:eastAsia="AR P丸ゴシック体M" w:hAnsi="メイリオ" w:cs="AR P丸ゴシック体M" w:hint="eastAsia"/>
                                <w:sz w:val="21"/>
                                <w:szCs w:val="21"/>
                              </w:rPr>
                              <w:t>『子どもとつくる地域づくり</w:t>
                            </w:r>
                            <w:r>
                              <w:rPr>
                                <w:rFonts w:ascii="AR P丸ゴシック体M" w:eastAsia="AR P丸ゴシック体M" w:hAnsi="メイリオ" w:cs="AR P丸ゴシック体M" w:hint="eastAsia"/>
                                <w:sz w:val="21"/>
                                <w:szCs w:val="21"/>
                              </w:rPr>
                              <w:t>‐</w:t>
                            </w:r>
                            <w:r w:rsidRPr="00F3742E">
                              <w:rPr>
                                <w:rFonts w:ascii="AR P丸ゴシック体M" w:eastAsia="AR P丸ゴシック体M" w:hAnsi="メイリオ" w:cs="AR P丸ゴシック体M" w:hint="eastAsia"/>
                                <w:sz w:val="21"/>
                                <w:szCs w:val="21"/>
                              </w:rPr>
                              <w:t>暮らしの中の子ども学</w:t>
                            </w:r>
                            <w:r>
                              <w:rPr>
                                <w:rFonts w:ascii="AR P丸ゴシック体M" w:eastAsia="AR P丸ゴシック体M" w:hAnsi="メイリオ" w:cs="AR P丸ゴシック体M" w:hint="eastAsia"/>
                                <w:sz w:val="21"/>
                                <w:szCs w:val="21"/>
                              </w:rPr>
                              <w:t>‐</w:t>
                            </w:r>
                            <w:r w:rsidRPr="00F3742E">
                              <w:rPr>
                                <w:rFonts w:ascii="AR P丸ゴシック体M" w:eastAsia="AR P丸ゴシック体M" w:hAnsi="メイリオ" w:cs="AR P丸ゴシック体M" w:hint="eastAsia"/>
                                <w:sz w:val="21"/>
                                <w:szCs w:val="21"/>
                              </w:rPr>
                              <w:t>』（学苑社・</w:t>
                            </w:r>
                            <w:r w:rsidRPr="00F3742E">
                              <w:rPr>
                                <w:rFonts w:ascii="AR P丸ゴシック体M" w:eastAsia="AR P丸ゴシック体M" w:hAnsi="メイリオ" w:cs="AR P丸ゴシック体M"/>
                                <w:sz w:val="21"/>
                                <w:szCs w:val="21"/>
                              </w:rPr>
                              <w:t>2014</w:t>
                            </w:r>
                            <w:r>
                              <w:rPr>
                                <w:rFonts w:ascii="AR P丸ゴシック体M" w:eastAsia="AR P丸ゴシック体M" w:hAnsi="メイリオ" w:cs="AR P丸ゴシック体M" w:hint="eastAsia"/>
                                <w:sz w:val="21"/>
                                <w:szCs w:val="21"/>
                              </w:rPr>
                              <w:t>）</w:t>
                            </w:r>
                          </w:p>
                          <w:p w:rsidR="00E6236D" w:rsidRDefault="00E6236D" w:rsidP="00E6236D">
                            <w:pPr>
                              <w:pStyle w:val="Web"/>
                              <w:spacing w:before="0" w:beforeAutospacing="0" w:after="0" w:afterAutospacing="0" w:line="280" w:lineRule="exact"/>
                              <w:ind w:firstLineChars="300" w:firstLine="630"/>
                              <w:rPr>
                                <w:rFonts w:ascii="AR P丸ゴシック体M" w:eastAsia="AR P丸ゴシック体M" w:cs="AR P丸ゴシック体M"/>
                                <w:sz w:val="21"/>
                                <w:szCs w:val="21"/>
                              </w:rPr>
                            </w:pPr>
                            <w:r w:rsidRPr="00F3742E">
                              <w:rPr>
                                <w:rFonts w:ascii="AR P丸ゴシック体M" w:eastAsia="AR P丸ゴシック体M" w:hAnsi="メイリオ" w:cs="AR P丸ゴシック体M" w:hint="eastAsia"/>
                                <w:sz w:val="21"/>
                                <w:szCs w:val="21"/>
                              </w:rPr>
                              <w:t>『生きる</w:t>
                            </w:r>
                            <w:r w:rsidRPr="00F3742E">
                              <w:rPr>
                                <w:rFonts w:ascii="AR P丸ゴシック体M" w:eastAsia="AR P丸ゴシック体M" w:cs="AR P丸ゴシック体M" w:hint="eastAsia"/>
                                <w:sz w:val="21"/>
                                <w:szCs w:val="21"/>
                              </w:rPr>
                              <w:t>こと、それがぼくの仕事</w:t>
                            </w:r>
                            <w:r>
                              <w:rPr>
                                <w:rFonts w:ascii="AR P丸ゴシック体M" w:eastAsia="AR P丸ゴシック体M" w:cs="AR P丸ゴシック体M" w:hint="eastAsia"/>
                                <w:sz w:val="21"/>
                                <w:szCs w:val="21"/>
                              </w:rPr>
                              <w:t>‐</w:t>
                            </w:r>
                            <w:r w:rsidRPr="00F3742E">
                              <w:rPr>
                                <w:rFonts w:ascii="AR P丸ゴシック体M" w:eastAsia="AR P丸ゴシック体M" w:cs="AR P丸ゴシック体M" w:hint="eastAsia"/>
                                <w:sz w:val="21"/>
                                <w:szCs w:val="21"/>
                              </w:rPr>
                              <w:t>沖縄・暮らしのノート』（社会評論社・</w:t>
                            </w:r>
                            <w:r w:rsidRPr="00F3742E">
                              <w:rPr>
                                <w:rFonts w:ascii="AR P丸ゴシック体M" w:eastAsia="AR P丸ゴシック体M" w:cs="AR P丸ゴシック体M"/>
                                <w:sz w:val="21"/>
                                <w:szCs w:val="21"/>
                              </w:rPr>
                              <w:t>2014</w:t>
                            </w:r>
                            <w:r>
                              <w:rPr>
                                <w:rFonts w:ascii="AR P丸ゴシック体M" w:eastAsia="AR P丸ゴシック体M" w:cs="AR P丸ゴシック体M" w:hint="eastAsia"/>
                                <w:sz w:val="21"/>
                                <w:szCs w:val="21"/>
                              </w:rPr>
                              <w:t>）</w:t>
                            </w:r>
                          </w:p>
                          <w:p w:rsidR="00E6236D" w:rsidRPr="00E6236D" w:rsidRDefault="00E6236D" w:rsidP="00E6236D">
                            <w:pPr>
                              <w:pStyle w:val="Web"/>
                              <w:spacing w:before="0" w:beforeAutospacing="0" w:after="0" w:afterAutospacing="0" w:line="280" w:lineRule="exact"/>
                              <w:ind w:firstLineChars="300" w:firstLine="630"/>
                              <w:rPr>
                                <w:rFonts w:ascii="AR P丸ゴシック体M" w:eastAsia="AR P丸ゴシック体M" w:hAnsi="メイリオ" w:cs="AR P丸ゴシック体M"/>
                                <w:sz w:val="21"/>
                                <w:szCs w:val="21"/>
                              </w:rPr>
                            </w:pPr>
                            <w:r>
                              <w:rPr>
                                <w:rFonts w:ascii="AR P丸ゴシック体M" w:eastAsia="AR P丸ゴシック体M" w:cs="AR P丸ゴシック体M" w:hint="eastAsia"/>
                                <w:sz w:val="21"/>
                                <w:szCs w:val="21"/>
                              </w:rPr>
                              <w:t>『貧困児童‐子どもの貧困からの脱出』（創英社・</w:t>
                            </w:r>
                            <w:r>
                              <w:rPr>
                                <w:rFonts w:ascii="AR P丸ゴシック体M" w:eastAsia="AR P丸ゴシック体M" w:cs="AR P丸ゴシック体M"/>
                                <w:sz w:val="21"/>
                                <w:szCs w:val="21"/>
                              </w:rPr>
                              <w:t>2016</w:t>
                            </w:r>
                            <w:r>
                              <w:rPr>
                                <w:rFonts w:ascii="AR P丸ゴシック体M" w:eastAsia="AR P丸ゴシック体M" w:cs="AR P丸ゴシック体M" w:hint="eastAsia"/>
                                <w:sz w:val="21"/>
                                <w:szCs w:val="21"/>
                              </w:rPr>
                              <w:t>）</w:t>
                            </w:r>
                            <w:r w:rsidR="0062416F">
                              <w:rPr>
                                <w:rFonts w:ascii="AR P丸ゴシック体M" w:eastAsia="AR P丸ゴシック体M" w:cs="AR P丸ゴシック体M" w:hint="eastAsia"/>
                                <w:sz w:val="21"/>
                                <w:szCs w:val="21"/>
                              </w:rPr>
                              <w:t xml:space="preserve">              </w:t>
                            </w:r>
                            <w:r>
                              <w:rPr>
                                <w:rFonts w:ascii="AR P丸ゴシック体M" w:eastAsia="AR P丸ゴシック体M" w:cs="AR P丸ゴシック体M" w:hint="eastAsia"/>
                                <w:sz w:val="21"/>
                                <w:szCs w:val="21"/>
                              </w:rPr>
                              <w:t>他多数。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687D7" id="正方形/長方形 2" o:spid="_x0000_s1026" style="position:absolute;margin-left:.15pt;margin-top:1.9pt;width:438pt;height:22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" fillcolor="white [3201]" strokecolor="black [3200]" strokeweight="2pt">
                <v:stroke dashstyle="1 1"/>
                <v:textbox>
                  <w:txbxContent>
                    <w:p w:rsidR="00E6236D" w:rsidRDefault="00E6236D" w:rsidP="00E6236D">
                      <w:pPr>
                        <w:pStyle w:val="Web"/>
                        <w:spacing w:before="0" w:beforeAutospacing="0" w:after="0" w:afterAutospacing="0" w:line="240" w:lineRule="exact"/>
                        <w:ind w:left="105" w:hangingChars="50" w:hanging="105"/>
                        <w:rPr>
                          <w:rFonts w:ascii="AR P丸ゴシック体M" w:eastAsia="AR P丸ゴシック体M" w:hAnsi="メイリオ" w:cs="AR P丸ゴシック体M"/>
                          <w:color w:val="000000"/>
                          <w:kern w:val="2"/>
                          <w:sz w:val="21"/>
                          <w:szCs w:val="21"/>
                        </w:rPr>
                      </w:pPr>
                      <w:r w:rsidRPr="00F3742E">
                        <w:rPr>
                          <w:rFonts w:ascii="AR P丸ゴシック体M" w:eastAsia="AR P丸ゴシック体M" w:hAnsi="メイリオ" w:cs="AR P丸ゴシック体M" w:hint="eastAsia"/>
                          <w:color w:val="000000"/>
                          <w:kern w:val="2"/>
                          <w:sz w:val="21"/>
                          <w:szCs w:val="21"/>
                        </w:rPr>
                        <w:t>【講師紹介】</w:t>
                      </w:r>
                    </w:p>
                    <w:p w:rsidR="00E6236D" w:rsidRDefault="00E6236D" w:rsidP="00E6236D">
                      <w:pPr>
                        <w:pStyle w:val="Web"/>
                        <w:spacing w:before="0" w:beforeAutospacing="0" w:after="0" w:afterAutospacing="0" w:line="280" w:lineRule="exact"/>
                        <w:ind w:firstLineChars="50" w:firstLine="105"/>
                        <w:rPr>
                          <w:rFonts w:ascii="AR P丸ゴシック体M" w:eastAsia="AR P丸ゴシック体M" w:hAnsi="メイリオ" w:cs="AR P丸ゴシック体M"/>
                          <w:color w:val="000000"/>
                          <w:kern w:val="2"/>
                          <w:sz w:val="21"/>
                          <w:szCs w:val="21"/>
                        </w:rPr>
                      </w:pPr>
                      <w:r>
                        <w:rPr>
                          <w:rFonts w:ascii="AR P丸ゴシック体M" w:eastAsia="AR P丸ゴシック体M" w:hAnsi="メイリオ" w:cs="AR P丸ゴシック体M" w:hint="eastAsia"/>
                          <w:color w:val="000000"/>
                          <w:kern w:val="2"/>
                          <w:sz w:val="21"/>
                          <w:szCs w:val="21"/>
                        </w:rPr>
                        <w:t>・横浜国立大学を卒業。</w:t>
                      </w:r>
                    </w:p>
                    <w:p w:rsidR="00E6236D" w:rsidRDefault="00E6236D" w:rsidP="00E6236D">
                      <w:pPr>
                        <w:pStyle w:val="Web"/>
                        <w:spacing w:before="0" w:beforeAutospacing="0" w:after="0" w:afterAutospacing="0" w:line="280" w:lineRule="exact"/>
                        <w:ind w:firstLineChars="50" w:firstLine="105"/>
                        <w:rPr>
                          <w:rFonts w:ascii="AR P丸ゴシック体M" w:eastAsia="AR P丸ゴシック体M" w:hAnsi="メイリオ" w:cs="AR P丸ゴシック体M"/>
                          <w:color w:val="000000"/>
                          <w:kern w:val="2"/>
                          <w:sz w:val="21"/>
                          <w:szCs w:val="21"/>
                        </w:rPr>
                      </w:pPr>
                      <w:r>
                        <w:rPr>
                          <w:rFonts w:ascii="AR P丸ゴシック体M" w:eastAsia="AR P丸ゴシック体M" w:hAnsi="メイリオ" w:cs="AR P丸ゴシック体M" w:hint="eastAsia"/>
                          <w:color w:val="000000"/>
                          <w:kern w:val="2"/>
                          <w:sz w:val="21"/>
                          <w:szCs w:val="21"/>
                        </w:rPr>
                        <w:t>・小学校の教員となり、</w:t>
                      </w:r>
                      <w:r w:rsidRPr="00F3742E">
                        <w:rPr>
                          <w:rFonts w:ascii="AR P丸ゴシック体M" w:eastAsia="AR P丸ゴシック体M" w:hAnsi="メイリオ" w:cs="AR P丸ゴシック体M"/>
                          <w:color w:val="000000"/>
                          <w:kern w:val="2"/>
                          <w:sz w:val="21"/>
                          <w:szCs w:val="21"/>
                        </w:rPr>
                        <w:t>4</w:t>
                      </w:r>
                      <w:r>
                        <w:rPr>
                          <w:rFonts w:ascii="AR P丸ゴシック体M" w:eastAsia="AR P丸ゴシック体M" w:hAnsi="メイリオ" w:cs="AR P丸ゴシック体M" w:hint="eastAsia"/>
                          <w:color w:val="000000"/>
                          <w:kern w:val="2"/>
                          <w:sz w:val="21"/>
                          <w:szCs w:val="21"/>
                        </w:rPr>
                        <w:t>年後に退職。</w:t>
                      </w:r>
                    </w:p>
                    <w:p w:rsidR="00E6236D" w:rsidRDefault="00E6236D" w:rsidP="0062416F">
                      <w:pPr>
                        <w:pStyle w:val="Web"/>
                        <w:spacing w:before="0" w:beforeAutospacing="0" w:after="0" w:afterAutospacing="0" w:line="280" w:lineRule="exact"/>
                        <w:ind w:leftChars="50" w:left="315" w:hangingChars="100" w:hanging="210"/>
                        <w:rPr>
                          <w:rFonts w:ascii="AR P丸ゴシック体M" w:eastAsia="AR P丸ゴシック体M" w:hAnsi="メイリオ" w:cs="AR P丸ゴシック体M"/>
                          <w:color w:val="000000"/>
                          <w:kern w:val="2"/>
                          <w:sz w:val="21"/>
                          <w:szCs w:val="21"/>
                        </w:rPr>
                      </w:pPr>
                      <w:r>
                        <w:rPr>
                          <w:rFonts w:ascii="AR P丸ゴシック体M" w:eastAsia="AR P丸ゴシック体M" w:hAnsi="メイリオ" w:cs="AR P丸ゴシック体M" w:hint="eastAsia"/>
                          <w:color w:val="000000"/>
                          <w:kern w:val="2"/>
                          <w:sz w:val="21"/>
                          <w:szCs w:val="21"/>
                        </w:rPr>
                        <w:t>・</w:t>
                      </w:r>
                      <w:r w:rsidRPr="00F3742E">
                        <w:rPr>
                          <w:rFonts w:ascii="AR P丸ゴシック体M" w:eastAsia="AR P丸ゴシック体M" w:hAnsi="メイリオ" w:cs="AR P丸ゴシック体M" w:hint="eastAsia"/>
                          <w:color w:val="000000"/>
                          <w:kern w:val="2"/>
                          <w:sz w:val="21"/>
                          <w:szCs w:val="21"/>
                        </w:rPr>
                        <w:t>北海道から沖縄まで放浪の旅に出て、日本各地の</w:t>
                      </w:r>
                      <w:r>
                        <w:rPr>
                          <w:rFonts w:ascii="AR P丸ゴシック体M" w:eastAsia="AR P丸ゴシック体M" w:hAnsi="メイリオ" w:cs="AR P丸ゴシック体M" w:hint="eastAsia"/>
                          <w:color w:val="000000"/>
                          <w:kern w:val="2"/>
                          <w:sz w:val="21"/>
                          <w:szCs w:val="21"/>
                        </w:rPr>
                        <w:t>共同体を訪ねつつ、酪農や日雇い労働など</w:t>
                      </w:r>
                      <w:r w:rsidR="0062416F">
                        <w:rPr>
                          <w:rFonts w:ascii="AR P丸ゴシック体M" w:eastAsia="AR P丸ゴシック体M" w:hAnsi="メイリオ" w:cs="AR P丸ゴシック体M" w:hint="eastAsia"/>
                          <w:color w:val="000000"/>
                          <w:kern w:val="2"/>
                          <w:sz w:val="21"/>
                          <w:szCs w:val="21"/>
                        </w:rPr>
                        <w:t>の</w:t>
                      </w:r>
                      <w:r>
                        <w:rPr>
                          <w:rFonts w:ascii="AR P丸ゴシック体M" w:eastAsia="AR P丸ゴシック体M" w:hAnsi="メイリオ" w:cs="AR P丸ゴシック体M" w:hint="eastAsia"/>
                          <w:color w:val="000000"/>
                          <w:kern w:val="2"/>
                          <w:sz w:val="21"/>
                          <w:szCs w:val="21"/>
                        </w:rPr>
                        <w:t>様々な仕事を経験</w:t>
                      </w:r>
                      <w:r w:rsidRPr="00F3742E">
                        <w:rPr>
                          <w:rFonts w:ascii="AR P丸ゴシック体M" w:eastAsia="AR P丸ゴシック体M" w:hAnsi="メイリオ" w:cs="AR P丸ゴシック体M" w:hint="eastAsia"/>
                          <w:color w:val="000000"/>
                          <w:kern w:val="2"/>
                          <w:sz w:val="21"/>
                          <w:szCs w:val="21"/>
                        </w:rPr>
                        <w:t>。</w:t>
                      </w:r>
                      <w:r>
                        <w:rPr>
                          <w:rFonts w:ascii="AR P丸ゴシック体M" w:eastAsia="AR P丸ゴシック体M" w:hAnsi="メイリオ" w:cs="AR P丸ゴシック体M" w:hint="eastAsia"/>
                          <w:color w:val="000000"/>
                          <w:kern w:val="2"/>
                          <w:sz w:val="21"/>
                          <w:szCs w:val="21"/>
                        </w:rPr>
                        <w:t>その後、日本3大スラム街の</w:t>
                      </w:r>
                      <w:r>
                        <w:rPr>
                          <w:rFonts w:ascii="AR P丸ゴシック体M" w:eastAsia="AR P丸ゴシック体M" w:hAnsi="メイリオ" w:cs="AR P丸ゴシック体M"/>
                          <w:color w:val="000000"/>
                          <w:kern w:val="2"/>
                          <w:sz w:val="21"/>
                          <w:szCs w:val="21"/>
                        </w:rPr>
                        <w:t>1</w:t>
                      </w:r>
                      <w:r>
                        <w:rPr>
                          <w:rFonts w:ascii="AR P丸ゴシック体M" w:eastAsia="AR P丸ゴシック体M" w:hAnsi="メイリオ" w:cs="AR P丸ゴシック体M" w:hint="eastAsia"/>
                          <w:color w:val="000000"/>
                          <w:kern w:val="2"/>
                          <w:sz w:val="21"/>
                          <w:szCs w:val="21"/>
                        </w:rPr>
                        <w:t>つ寿町にある横浜市立寿生活館</w:t>
                      </w:r>
                      <w:r w:rsidR="0062416F">
                        <w:rPr>
                          <w:rFonts w:ascii="AR P丸ゴシック体M" w:eastAsia="AR P丸ゴシック体M" w:hAnsi="メイリオ" w:cs="AR P丸ゴシック体M" w:hint="eastAsia"/>
                          <w:color w:val="000000"/>
                          <w:kern w:val="2"/>
                          <w:sz w:val="21"/>
                          <w:szCs w:val="21"/>
                        </w:rPr>
                        <w:t>の</w:t>
                      </w:r>
                      <w:r>
                        <w:rPr>
                          <w:rFonts w:ascii="AR P丸ゴシック体M" w:eastAsia="AR P丸ゴシック体M" w:hAnsi="メイリオ" w:cs="AR P丸ゴシック体M" w:hint="eastAsia"/>
                          <w:color w:val="000000"/>
                          <w:kern w:val="2"/>
                          <w:sz w:val="21"/>
                          <w:szCs w:val="21"/>
                        </w:rPr>
                        <w:t>相談員となり、のちに児童相談所の児童福祉司</w:t>
                      </w:r>
                      <w:r w:rsidRPr="00F3742E">
                        <w:rPr>
                          <w:rFonts w:ascii="AR P丸ゴシック体M" w:eastAsia="AR P丸ゴシック体M" w:hAnsi="メイリオ" w:cs="AR P丸ゴシック体M" w:hint="eastAsia"/>
                          <w:color w:val="000000"/>
                          <w:kern w:val="2"/>
                          <w:sz w:val="21"/>
                          <w:szCs w:val="21"/>
                        </w:rPr>
                        <w:t>になる。</w:t>
                      </w:r>
                      <w:r>
                        <w:rPr>
                          <w:rFonts w:ascii="AR P丸ゴシック体M" w:eastAsia="AR P丸ゴシック体M" w:hAnsi="メイリオ" w:cs="AR P丸ゴシック体M" w:hint="eastAsia"/>
                          <w:color w:val="000000"/>
                          <w:kern w:val="2"/>
                          <w:sz w:val="21"/>
                          <w:szCs w:val="21"/>
                        </w:rPr>
                        <w:t>スラム街に共に住みながら、</w:t>
                      </w:r>
                      <w:r w:rsidRPr="00F3742E">
                        <w:rPr>
                          <w:rFonts w:ascii="AR P丸ゴシック体M" w:eastAsia="AR P丸ゴシック体M" w:hAnsi="メイリオ" w:cs="AR P丸ゴシック体M" w:hint="eastAsia"/>
                          <w:color w:val="000000"/>
                          <w:kern w:val="2"/>
                          <w:sz w:val="21"/>
                          <w:szCs w:val="21"/>
                        </w:rPr>
                        <w:t>貧困状態にある子ども・家族</w:t>
                      </w:r>
                      <w:r>
                        <w:rPr>
                          <w:rFonts w:ascii="AR P丸ゴシック体M" w:eastAsia="AR P丸ゴシック体M" w:hAnsi="メイリオ" w:cs="AR P丸ゴシック体M" w:hint="eastAsia"/>
                          <w:color w:val="000000"/>
                          <w:kern w:val="2"/>
                          <w:sz w:val="21"/>
                          <w:szCs w:val="21"/>
                        </w:rPr>
                        <w:t>や港湾労働者の支援のため</w:t>
                      </w:r>
                      <w:r w:rsidRPr="00F3742E">
                        <w:rPr>
                          <w:rFonts w:ascii="AR P丸ゴシック体M" w:eastAsia="AR P丸ゴシック体M" w:hAnsi="メイリオ" w:cs="AR P丸ゴシック体M" w:hint="eastAsia"/>
                          <w:color w:val="000000"/>
                          <w:kern w:val="2"/>
                          <w:sz w:val="21"/>
                          <w:szCs w:val="21"/>
                        </w:rPr>
                        <w:t>精力的に活動を続ける。</w:t>
                      </w:r>
                    </w:p>
                    <w:p w:rsidR="00E6236D" w:rsidRDefault="00E6236D" w:rsidP="00E6236D">
                      <w:pPr>
                        <w:pStyle w:val="Web"/>
                        <w:spacing w:before="0" w:beforeAutospacing="0" w:after="0" w:afterAutospacing="0" w:line="280" w:lineRule="exact"/>
                        <w:rPr>
                          <w:rFonts w:ascii="AR P丸ゴシック体M" w:eastAsia="AR P丸ゴシック体M" w:hAnsi="メイリオ" w:cs="AR P丸ゴシック体M"/>
                          <w:sz w:val="21"/>
                          <w:szCs w:val="21"/>
                        </w:rPr>
                      </w:pPr>
                      <w:r>
                        <w:rPr>
                          <w:rFonts w:ascii="AR P丸ゴシック体M" w:eastAsia="AR P丸ゴシック体M" w:hAnsi="メイリオ" w:cs="AR P丸ゴシック体M" w:hint="eastAsia"/>
                          <w:color w:val="000000"/>
                          <w:kern w:val="2"/>
                          <w:sz w:val="21"/>
                          <w:szCs w:val="21"/>
                        </w:rPr>
                        <w:t>・</w:t>
                      </w:r>
                      <w:r w:rsidRPr="00F3742E">
                        <w:rPr>
                          <w:rFonts w:ascii="AR P丸ゴシック体M" w:eastAsia="AR P丸ゴシック体M" w:hAnsi="メイリオ" w:cs="AR P丸ゴシック体M"/>
                          <w:sz w:val="21"/>
                          <w:szCs w:val="21"/>
                        </w:rPr>
                        <w:t>1991</w:t>
                      </w:r>
                      <w:r>
                        <w:rPr>
                          <w:rFonts w:ascii="AR P丸ゴシック体M" w:eastAsia="AR P丸ゴシック体M" w:hAnsi="メイリオ" w:cs="AR P丸ゴシック体M" w:hint="eastAsia"/>
                          <w:sz w:val="21"/>
                          <w:szCs w:val="21"/>
                        </w:rPr>
                        <w:t>年に</w:t>
                      </w:r>
                      <w:r w:rsidRPr="00F3742E">
                        <w:rPr>
                          <w:rFonts w:ascii="AR P丸ゴシック体M" w:eastAsia="AR P丸ゴシック体M" w:hAnsi="メイリオ" w:cs="AR P丸ゴシック体M" w:hint="eastAsia"/>
                          <w:sz w:val="21"/>
                          <w:szCs w:val="21"/>
                        </w:rPr>
                        <w:t>横浜市立大学の教員（社会福祉論）、</w:t>
                      </w:r>
                      <w:r w:rsidRPr="00F3742E">
                        <w:rPr>
                          <w:rFonts w:ascii="AR P丸ゴシック体M" w:eastAsia="AR P丸ゴシック体M" w:hAnsi="メイリオ" w:cs="AR P丸ゴシック体M"/>
                          <w:sz w:val="21"/>
                          <w:szCs w:val="21"/>
                        </w:rPr>
                        <w:t>1993</w:t>
                      </w:r>
                      <w:r>
                        <w:rPr>
                          <w:rFonts w:ascii="AR P丸ゴシック体M" w:eastAsia="AR P丸ゴシック体M" w:hAnsi="メイリオ" w:cs="AR P丸ゴシック体M" w:hint="eastAsia"/>
                          <w:sz w:val="21"/>
                          <w:szCs w:val="21"/>
                        </w:rPr>
                        <w:t>年に日本社会臨床学会設立に尽力。</w:t>
                      </w:r>
                      <w:r>
                        <w:rPr>
                          <w:rFonts w:ascii="AR P丸ゴシック体M" w:eastAsia="AR P丸ゴシック体M" w:hAnsi="メイリオ" w:cs="AR P丸ゴシック体M"/>
                          <w:sz w:val="21"/>
                          <w:szCs w:val="21"/>
                        </w:rPr>
                        <w:br/>
                      </w:r>
                      <w:r>
                        <w:rPr>
                          <w:rFonts w:ascii="AR P丸ゴシック体M" w:eastAsia="AR P丸ゴシック体M" w:hAnsi="メイリオ" w:cs="AR P丸ゴシック体M" w:hint="eastAsia"/>
                          <w:sz w:val="21"/>
                          <w:szCs w:val="21"/>
                        </w:rPr>
                        <w:t>・</w:t>
                      </w:r>
                      <w:r w:rsidRPr="00F3742E">
                        <w:rPr>
                          <w:rFonts w:ascii="AR P丸ゴシック体M" w:eastAsia="AR P丸ゴシック体M" w:hAnsi="メイリオ" w:cs="AR P丸ゴシック体M"/>
                          <w:sz w:val="21"/>
                          <w:szCs w:val="21"/>
                        </w:rPr>
                        <w:t>2002</w:t>
                      </w:r>
                      <w:r>
                        <w:rPr>
                          <w:rFonts w:ascii="AR P丸ゴシック体M" w:eastAsia="AR P丸ゴシック体M" w:hAnsi="メイリオ" w:cs="AR P丸ゴシック体M" w:hint="eastAsia"/>
                          <w:sz w:val="21"/>
                          <w:szCs w:val="21"/>
                        </w:rPr>
                        <w:t>年に</w:t>
                      </w:r>
                      <w:r w:rsidRPr="00F3742E">
                        <w:rPr>
                          <w:rFonts w:ascii="AR P丸ゴシック体M" w:eastAsia="AR P丸ゴシック体M" w:hAnsi="メイリオ" w:cs="AR P丸ゴシック体M" w:hint="eastAsia"/>
                          <w:sz w:val="21"/>
                          <w:szCs w:val="21"/>
                        </w:rPr>
                        <w:t>沖縄大学の教員（児童福祉論）、</w:t>
                      </w:r>
                      <w:r w:rsidRPr="00F3742E">
                        <w:rPr>
                          <w:rFonts w:ascii="AR P丸ゴシック体M" w:eastAsia="AR P丸ゴシック体M" w:hAnsi="メイリオ" w:cs="AR P丸ゴシック体M"/>
                          <w:sz w:val="21"/>
                          <w:szCs w:val="21"/>
                        </w:rPr>
                        <w:t>2010</w:t>
                      </w:r>
                      <w:r w:rsidRPr="00F3742E">
                        <w:rPr>
                          <w:rFonts w:ascii="AR P丸ゴシック体M" w:eastAsia="AR P丸ゴシック体M" w:hAnsi="メイリオ" w:cs="AR P丸ゴシック体M" w:hint="eastAsia"/>
                          <w:sz w:val="21"/>
                          <w:szCs w:val="21"/>
                        </w:rPr>
                        <w:t>年</w:t>
                      </w:r>
                      <w:r>
                        <w:rPr>
                          <w:rFonts w:ascii="AR P丸ゴシック体M" w:eastAsia="AR P丸ゴシック体M" w:hAnsi="メイリオ" w:cs="AR P丸ゴシック体M" w:hint="eastAsia"/>
                          <w:sz w:val="21"/>
                          <w:szCs w:val="21"/>
                        </w:rPr>
                        <w:t>に学長に就任</w:t>
                      </w:r>
                      <w:r w:rsidRPr="00F3742E">
                        <w:rPr>
                          <w:rFonts w:ascii="AR P丸ゴシック体M" w:eastAsia="AR P丸ゴシック体M" w:hAnsi="メイリオ" w:cs="AR P丸ゴシック体M" w:hint="eastAsia"/>
                          <w:sz w:val="21"/>
                          <w:szCs w:val="21"/>
                        </w:rPr>
                        <w:t>。</w:t>
                      </w:r>
                    </w:p>
                    <w:p w:rsidR="00E6236D" w:rsidRDefault="00E6236D" w:rsidP="00E6236D">
                      <w:pPr>
                        <w:pStyle w:val="Web"/>
                        <w:spacing w:before="0" w:beforeAutospacing="0" w:after="0" w:afterAutospacing="0" w:line="280" w:lineRule="exact"/>
                        <w:rPr>
                          <w:rFonts w:ascii="AR P丸ゴシック体M" w:eastAsia="AR P丸ゴシック体M" w:hAnsi="メイリオ" w:cs="AR P丸ゴシック体M"/>
                          <w:sz w:val="21"/>
                          <w:szCs w:val="21"/>
                        </w:rPr>
                      </w:pPr>
                      <w:r>
                        <w:rPr>
                          <w:rFonts w:ascii="AR P丸ゴシック体M" w:eastAsia="AR P丸ゴシック体M" w:hAnsi="メイリオ" w:cs="AR P丸ゴシック体M" w:hint="eastAsia"/>
                          <w:sz w:val="21"/>
                          <w:szCs w:val="21"/>
                        </w:rPr>
                        <w:t>・</w:t>
                      </w:r>
                      <w:r w:rsidRPr="00F3742E">
                        <w:rPr>
                          <w:rFonts w:ascii="AR P丸ゴシック体M" w:eastAsia="AR P丸ゴシック体M" w:hAnsi="メイリオ" w:cs="AR P丸ゴシック体M"/>
                          <w:sz w:val="21"/>
                          <w:szCs w:val="21"/>
                        </w:rPr>
                        <w:t>2014</w:t>
                      </w:r>
                      <w:r>
                        <w:rPr>
                          <w:rFonts w:ascii="AR P丸ゴシック体M" w:eastAsia="AR P丸ゴシック体M" w:hAnsi="メイリオ" w:cs="AR P丸ゴシック体M" w:hint="eastAsia"/>
                          <w:sz w:val="21"/>
                          <w:szCs w:val="21"/>
                        </w:rPr>
                        <w:t>年</w:t>
                      </w:r>
                      <w:r>
                        <w:rPr>
                          <w:rFonts w:ascii="AR P丸ゴシック体M" w:eastAsia="AR P丸ゴシック体M" w:hAnsi="メイリオ" w:cs="AR P丸ゴシック体M"/>
                          <w:sz w:val="21"/>
                          <w:szCs w:val="21"/>
                        </w:rPr>
                        <w:t>3</w:t>
                      </w:r>
                      <w:r w:rsidRPr="00F3742E">
                        <w:rPr>
                          <w:rFonts w:ascii="AR P丸ゴシック体M" w:eastAsia="AR P丸ゴシック体M" w:hAnsi="メイリオ" w:cs="AR P丸ゴシック体M" w:hint="eastAsia"/>
                          <w:sz w:val="21"/>
                          <w:szCs w:val="21"/>
                        </w:rPr>
                        <w:t>月まで沖縄大学学長、現在は沖縄大学名誉教授。</w:t>
                      </w:r>
                    </w:p>
                    <w:p w:rsidR="00E6236D" w:rsidRDefault="00E6236D" w:rsidP="00E6236D">
                      <w:pPr>
                        <w:pStyle w:val="Web"/>
                        <w:spacing w:before="0" w:beforeAutospacing="0" w:after="0" w:afterAutospacing="0" w:line="280" w:lineRule="exact"/>
                        <w:rPr>
                          <w:rFonts w:ascii="AR P丸ゴシック体M" w:eastAsia="AR P丸ゴシック体M" w:hAnsi="メイリオ" w:cs="AR P丸ゴシック体M"/>
                          <w:color w:val="000000"/>
                          <w:kern w:val="2"/>
                          <w:sz w:val="21"/>
                          <w:szCs w:val="21"/>
                        </w:rPr>
                      </w:pPr>
                      <w:r>
                        <w:rPr>
                          <w:rFonts w:ascii="AR P丸ゴシック体M" w:eastAsia="AR P丸ゴシック体M" w:hAnsi="メイリオ" w:cs="AR P丸ゴシック体M" w:hint="eastAsia"/>
                          <w:color w:val="000000"/>
                          <w:kern w:val="2"/>
                          <w:sz w:val="21"/>
                          <w:szCs w:val="21"/>
                        </w:rPr>
                        <w:t>・数多くある著書は、野本</w:t>
                      </w:r>
                      <w:r w:rsidR="009D6809">
                        <w:rPr>
                          <w:rFonts w:ascii="AR P丸ゴシック体M" w:eastAsia="AR P丸ゴシック体M" w:hAnsi="メイリオ" w:cs="AR P丸ゴシック体M" w:hint="eastAsia"/>
                          <w:color w:val="000000"/>
                          <w:kern w:val="2"/>
                          <w:sz w:val="21"/>
                          <w:szCs w:val="21"/>
                        </w:rPr>
                        <w:t xml:space="preserve"> </w:t>
                      </w:r>
                      <w:r>
                        <w:rPr>
                          <w:rFonts w:ascii="AR P丸ゴシック体M" w:eastAsia="AR P丸ゴシック体M" w:hAnsi="メイリオ" w:cs="AR P丸ゴシック体M" w:hint="eastAsia"/>
                          <w:color w:val="000000"/>
                          <w:kern w:val="2"/>
                          <w:sz w:val="21"/>
                          <w:szCs w:val="21"/>
                        </w:rPr>
                        <w:t>三吉（ペンネーム）著として出版。</w:t>
                      </w:r>
                    </w:p>
                    <w:p w:rsidR="00E6236D" w:rsidRDefault="00E6236D" w:rsidP="00E6236D">
                      <w:pPr>
                        <w:pStyle w:val="Web"/>
                        <w:spacing w:before="0" w:beforeAutospacing="0" w:after="0" w:afterAutospacing="0" w:line="280" w:lineRule="exact"/>
                        <w:rPr>
                          <w:rFonts w:ascii="AR P丸ゴシック体M" w:eastAsia="AR P丸ゴシック体M" w:hAnsi="メイリオ" w:cs="AR P丸ゴシック体M"/>
                          <w:sz w:val="21"/>
                          <w:szCs w:val="21"/>
                        </w:rPr>
                      </w:pPr>
                      <w:r>
                        <w:rPr>
                          <w:rFonts w:ascii="AR P丸ゴシック体M" w:eastAsia="AR P丸ゴシック体M" w:hAnsi="メイリオ" w:cs="AR P丸ゴシック体M" w:hint="eastAsia"/>
                          <w:sz w:val="21"/>
                          <w:szCs w:val="21"/>
                        </w:rPr>
                        <w:t>著　書</w:t>
                      </w:r>
                      <w:r w:rsidRPr="00F3742E">
                        <w:rPr>
                          <w:rFonts w:ascii="AR P丸ゴシック体M" w:eastAsia="AR P丸ゴシック体M" w:hAnsi="メイリオ" w:cs="AR P丸ゴシック体M" w:hint="eastAsia"/>
                          <w:sz w:val="21"/>
                          <w:szCs w:val="21"/>
                        </w:rPr>
                        <w:t>『風の自叙伝</w:t>
                      </w:r>
                      <w:r>
                        <w:rPr>
                          <w:rFonts w:ascii="AR P丸ゴシック体M" w:eastAsia="AR P丸ゴシック体M" w:hAnsi="メイリオ" w:cs="AR P丸ゴシック体M" w:hint="eastAsia"/>
                          <w:sz w:val="21"/>
                          <w:szCs w:val="21"/>
                        </w:rPr>
                        <w:t>‐</w:t>
                      </w:r>
                      <w:r w:rsidRPr="00F3742E">
                        <w:rPr>
                          <w:rFonts w:ascii="AR P丸ゴシック体M" w:eastAsia="AR P丸ゴシック体M" w:hAnsi="メイリオ" w:cs="AR P丸ゴシック体M" w:hint="eastAsia"/>
                          <w:sz w:val="21"/>
                          <w:szCs w:val="21"/>
                        </w:rPr>
                        <w:t>横浜・寿町の日雇労働者たち』（新宿書房・</w:t>
                      </w:r>
                      <w:r w:rsidRPr="00F3742E">
                        <w:rPr>
                          <w:rFonts w:ascii="AR P丸ゴシック体M" w:eastAsia="AR P丸ゴシック体M" w:hAnsi="メイリオ" w:cs="AR P丸ゴシック体M"/>
                          <w:sz w:val="21"/>
                          <w:szCs w:val="21"/>
                        </w:rPr>
                        <w:t>1996</w:t>
                      </w:r>
                      <w:r w:rsidRPr="00F3742E">
                        <w:rPr>
                          <w:rFonts w:ascii="AR P丸ゴシック体M" w:eastAsia="AR P丸ゴシック体M" w:hAnsi="メイリオ" w:cs="AR P丸ゴシック体M" w:hint="eastAsia"/>
                          <w:sz w:val="21"/>
                          <w:szCs w:val="21"/>
                        </w:rPr>
                        <w:t>）</w:t>
                      </w:r>
                    </w:p>
                    <w:p w:rsidR="00E6236D" w:rsidRDefault="00E6236D" w:rsidP="00E6236D">
                      <w:pPr>
                        <w:pStyle w:val="Web"/>
                        <w:spacing w:before="0" w:beforeAutospacing="0" w:after="0" w:afterAutospacing="0" w:line="280" w:lineRule="exact"/>
                        <w:ind w:firstLineChars="300" w:firstLine="630"/>
                        <w:rPr>
                          <w:rFonts w:ascii="AR P丸ゴシック体M" w:eastAsia="AR P丸ゴシック体M" w:hAnsi="メイリオ" w:cs="AR P丸ゴシック体M"/>
                          <w:sz w:val="21"/>
                          <w:szCs w:val="21"/>
                        </w:rPr>
                      </w:pPr>
                      <w:r w:rsidRPr="00F3742E">
                        <w:rPr>
                          <w:rFonts w:ascii="AR P丸ゴシック体M" w:eastAsia="AR P丸ゴシック体M" w:hAnsi="メイリオ" w:cs="AR P丸ゴシック体M" w:hint="eastAsia"/>
                          <w:sz w:val="21"/>
                          <w:szCs w:val="21"/>
                        </w:rPr>
                        <w:t>『裸足の原始人たち</w:t>
                      </w:r>
                      <w:r>
                        <w:rPr>
                          <w:rFonts w:ascii="AR P丸ゴシック体M" w:eastAsia="AR P丸ゴシック体M" w:hAnsi="メイリオ" w:cs="AR P丸ゴシック体M" w:hint="eastAsia"/>
                          <w:sz w:val="21"/>
                          <w:szCs w:val="21"/>
                        </w:rPr>
                        <w:t>‐</w:t>
                      </w:r>
                      <w:r w:rsidRPr="00F3742E">
                        <w:rPr>
                          <w:rFonts w:ascii="AR P丸ゴシック体M" w:eastAsia="AR P丸ゴシック体M" w:hAnsi="メイリオ" w:cs="AR P丸ゴシック体M" w:hint="eastAsia"/>
                          <w:sz w:val="21"/>
                          <w:szCs w:val="21"/>
                        </w:rPr>
                        <w:t>横浜・寿町の子供たち』（新宿書房・</w:t>
                      </w:r>
                      <w:r w:rsidRPr="00F3742E">
                        <w:rPr>
                          <w:rFonts w:ascii="AR P丸ゴシック体M" w:eastAsia="AR P丸ゴシック体M" w:hAnsi="メイリオ" w:cs="AR P丸ゴシック体M"/>
                          <w:sz w:val="21"/>
                          <w:szCs w:val="21"/>
                        </w:rPr>
                        <w:t>1996</w:t>
                      </w:r>
                      <w:r>
                        <w:rPr>
                          <w:rFonts w:ascii="AR P丸ゴシック体M" w:eastAsia="AR P丸ゴシック体M" w:hAnsi="メイリオ" w:cs="AR P丸ゴシック体M" w:hint="eastAsia"/>
                          <w:sz w:val="21"/>
                          <w:szCs w:val="21"/>
                        </w:rPr>
                        <w:t>）</w:t>
                      </w:r>
                    </w:p>
                    <w:p w:rsidR="00E6236D" w:rsidRDefault="00E6236D" w:rsidP="00E6236D">
                      <w:pPr>
                        <w:pStyle w:val="Web"/>
                        <w:spacing w:before="0" w:beforeAutospacing="0" w:after="0" w:afterAutospacing="0" w:line="280" w:lineRule="exact"/>
                        <w:ind w:firstLineChars="300" w:firstLine="630"/>
                        <w:rPr>
                          <w:rFonts w:ascii="AR P丸ゴシック体M" w:eastAsia="AR P丸ゴシック体M" w:hAnsi="メイリオ" w:cs="AR P丸ゴシック体M"/>
                          <w:sz w:val="21"/>
                          <w:szCs w:val="21"/>
                        </w:rPr>
                      </w:pPr>
                      <w:r w:rsidRPr="00F3742E">
                        <w:rPr>
                          <w:rFonts w:ascii="AR P丸ゴシック体M" w:eastAsia="AR P丸ゴシック体M" w:hAnsi="メイリオ" w:cs="AR P丸ゴシック体M" w:hint="eastAsia"/>
                          <w:sz w:val="21"/>
                          <w:szCs w:val="21"/>
                        </w:rPr>
                        <w:t>『子どもとつくる地域づくり</w:t>
                      </w:r>
                      <w:r>
                        <w:rPr>
                          <w:rFonts w:ascii="AR P丸ゴシック体M" w:eastAsia="AR P丸ゴシック体M" w:hAnsi="メイリオ" w:cs="AR P丸ゴシック体M" w:hint="eastAsia"/>
                          <w:sz w:val="21"/>
                          <w:szCs w:val="21"/>
                        </w:rPr>
                        <w:t>‐</w:t>
                      </w:r>
                      <w:r w:rsidRPr="00F3742E">
                        <w:rPr>
                          <w:rFonts w:ascii="AR P丸ゴシック体M" w:eastAsia="AR P丸ゴシック体M" w:hAnsi="メイリオ" w:cs="AR P丸ゴシック体M" w:hint="eastAsia"/>
                          <w:sz w:val="21"/>
                          <w:szCs w:val="21"/>
                        </w:rPr>
                        <w:t>暮らしの中の子ども学</w:t>
                      </w:r>
                      <w:r>
                        <w:rPr>
                          <w:rFonts w:ascii="AR P丸ゴシック体M" w:eastAsia="AR P丸ゴシック体M" w:hAnsi="メイリオ" w:cs="AR P丸ゴシック体M" w:hint="eastAsia"/>
                          <w:sz w:val="21"/>
                          <w:szCs w:val="21"/>
                        </w:rPr>
                        <w:t>‐</w:t>
                      </w:r>
                      <w:r w:rsidRPr="00F3742E">
                        <w:rPr>
                          <w:rFonts w:ascii="AR P丸ゴシック体M" w:eastAsia="AR P丸ゴシック体M" w:hAnsi="メイリオ" w:cs="AR P丸ゴシック体M" w:hint="eastAsia"/>
                          <w:sz w:val="21"/>
                          <w:szCs w:val="21"/>
                        </w:rPr>
                        <w:t>』（学苑社・</w:t>
                      </w:r>
                      <w:r w:rsidRPr="00F3742E">
                        <w:rPr>
                          <w:rFonts w:ascii="AR P丸ゴシック体M" w:eastAsia="AR P丸ゴシック体M" w:hAnsi="メイリオ" w:cs="AR P丸ゴシック体M"/>
                          <w:sz w:val="21"/>
                          <w:szCs w:val="21"/>
                        </w:rPr>
                        <w:t>2014</w:t>
                      </w:r>
                      <w:r>
                        <w:rPr>
                          <w:rFonts w:ascii="AR P丸ゴシック体M" w:eastAsia="AR P丸ゴシック体M" w:hAnsi="メイリオ" w:cs="AR P丸ゴシック体M" w:hint="eastAsia"/>
                          <w:sz w:val="21"/>
                          <w:szCs w:val="21"/>
                        </w:rPr>
                        <w:t>）</w:t>
                      </w:r>
                    </w:p>
                    <w:p w:rsidR="00E6236D" w:rsidRDefault="00E6236D" w:rsidP="00E6236D">
                      <w:pPr>
                        <w:pStyle w:val="Web"/>
                        <w:spacing w:before="0" w:beforeAutospacing="0" w:after="0" w:afterAutospacing="0" w:line="280" w:lineRule="exact"/>
                        <w:ind w:firstLineChars="300" w:firstLine="630"/>
                        <w:rPr>
                          <w:rFonts w:ascii="AR P丸ゴシック体M" w:eastAsia="AR P丸ゴシック体M" w:cs="AR P丸ゴシック体M"/>
                          <w:sz w:val="21"/>
                          <w:szCs w:val="21"/>
                        </w:rPr>
                      </w:pPr>
                      <w:r w:rsidRPr="00F3742E">
                        <w:rPr>
                          <w:rFonts w:ascii="AR P丸ゴシック体M" w:eastAsia="AR P丸ゴシック体M" w:hAnsi="メイリオ" w:cs="AR P丸ゴシック体M" w:hint="eastAsia"/>
                          <w:sz w:val="21"/>
                          <w:szCs w:val="21"/>
                        </w:rPr>
                        <w:t>『生きる</w:t>
                      </w:r>
                      <w:r w:rsidRPr="00F3742E">
                        <w:rPr>
                          <w:rFonts w:ascii="AR P丸ゴシック体M" w:eastAsia="AR P丸ゴシック体M" w:cs="AR P丸ゴシック体M" w:hint="eastAsia"/>
                          <w:sz w:val="21"/>
                          <w:szCs w:val="21"/>
                        </w:rPr>
                        <w:t>こと、それがぼくの仕事</w:t>
                      </w:r>
                      <w:r>
                        <w:rPr>
                          <w:rFonts w:ascii="AR P丸ゴシック体M" w:eastAsia="AR P丸ゴシック体M" w:cs="AR P丸ゴシック体M" w:hint="eastAsia"/>
                          <w:sz w:val="21"/>
                          <w:szCs w:val="21"/>
                        </w:rPr>
                        <w:t>‐</w:t>
                      </w:r>
                      <w:r w:rsidRPr="00F3742E">
                        <w:rPr>
                          <w:rFonts w:ascii="AR P丸ゴシック体M" w:eastAsia="AR P丸ゴシック体M" w:cs="AR P丸ゴシック体M" w:hint="eastAsia"/>
                          <w:sz w:val="21"/>
                          <w:szCs w:val="21"/>
                        </w:rPr>
                        <w:t>沖縄・暮らしのノート』（社会評論社・</w:t>
                      </w:r>
                      <w:r w:rsidRPr="00F3742E">
                        <w:rPr>
                          <w:rFonts w:ascii="AR P丸ゴシック体M" w:eastAsia="AR P丸ゴシック体M" w:cs="AR P丸ゴシック体M"/>
                          <w:sz w:val="21"/>
                          <w:szCs w:val="21"/>
                        </w:rPr>
                        <w:t>2014</w:t>
                      </w:r>
                      <w:r>
                        <w:rPr>
                          <w:rFonts w:ascii="AR P丸ゴシック体M" w:eastAsia="AR P丸ゴシック体M" w:cs="AR P丸ゴシック体M" w:hint="eastAsia"/>
                          <w:sz w:val="21"/>
                          <w:szCs w:val="21"/>
                        </w:rPr>
                        <w:t>）</w:t>
                      </w:r>
                    </w:p>
                    <w:p w:rsidR="00E6236D" w:rsidRPr="00E6236D" w:rsidRDefault="00E6236D" w:rsidP="00E6236D">
                      <w:pPr>
                        <w:pStyle w:val="Web"/>
                        <w:spacing w:before="0" w:beforeAutospacing="0" w:after="0" w:afterAutospacing="0" w:line="280" w:lineRule="exact"/>
                        <w:ind w:firstLineChars="300" w:firstLine="630"/>
                        <w:rPr>
                          <w:rFonts w:ascii="AR P丸ゴシック体M" w:eastAsia="AR P丸ゴシック体M" w:hAnsi="メイリオ" w:cs="AR P丸ゴシック体M"/>
                          <w:sz w:val="21"/>
                          <w:szCs w:val="21"/>
                        </w:rPr>
                      </w:pPr>
                      <w:r>
                        <w:rPr>
                          <w:rFonts w:ascii="AR P丸ゴシック体M" w:eastAsia="AR P丸ゴシック体M" w:cs="AR P丸ゴシック体M" w:hint="eastAsia"/>
                          <w:sz w:val="21"/>
                          <w:szCs w:val="21"/>
                        </w:rPr>
                        <w:t>『貧困児童‐子どもの貧困からの脱出』（創英社・</w:t>
                      </w:r>
                      <w:r>
                        <w:rPr>
                          <w:rFonts w:ascii="AR P丸ゴシック体M" w:eastAsia="AR P丸ゴシック体M" w:cs="AR P丸ゴシック体M"/>
                          <w:sz w:val="21"/>
                          <w:szCs w:val="21"/>
                        </w:rPr>
                        <w:t>2016</w:t>
                      </w:r>
                      <w:r>
                        <w:rPr>
                          <w:rFonts w:ascii="AR P丸ゴシック体M" w:eastAsia="AR P丸ゴシック体M" w:cs="AR P丸ゴシック体M" w:hint="eastAsia"/>
                          <w:sz w:val="21"/>
                          <w:szCs w:val="21"/>
                        </w:rPr>
                        <w:t>）</w:t>
                      </w:r>
                      <w:r w:rsidR="0062416F">
                        <w:rPr>
                          <w:rFonts w:ascii="AR P丸ゴシック体M" w:eastAsia="AR P丸ゴシック体M" w:cs="AR P丸ゴシック体M" w:hint="eastAsia"/>
                          <w:sz w:val="21"/>
                          <w:szCs w:val="21"/>
                        </w:rPr>
                        <w:t xml:space="preserve">              </w:t>
                      </w:r>
                      <w:r>
                        <w:rPr>
                          <w:rFonts w:ascii="AR P丸ゴシック体M" w:eastAsia="AR P丸ゴシック体M" w:cs="AR P丸ゴシック体M" w:hint="eastAsia"/>
                          <w:sz w:val="21"/>
                          <w:szCs w:val="21"/>
                        </w:rPr>
                        <w:t>他多数。</w:t>
                      </w:r>
                    </w:p>
                  </w:txbxContent>
                </v:textbox>
              </v:rect>
            </w:pict>
          </mc:Fallback>
        </mc:AlternateContent>
      </w:r>
    </w:p>
    <w:p w:rsidR="00FC2456" w:rsidRPr="00E6236D" w:rsidRDefault="00FC2456">
      <w:pPr>
        <w:rPr>
          <w:rFonts w:cs="Times New Roman"/>
        </w:rPr>
      </w:pPr>
    </w:p>
    <w:p w:rsidR="00FC2456" w:rsidRDefault="00FC2456">
      <w:pPr>
        <w:rPr>
          <w:rFonts w:cs="Times New Roman"/>
        </w:rPr>
      </w:pPr>
    </w:p>
    <w:p w:rsidR="00FC2456" w:rsidRDefault="00FC2456">
      <w:pPr>
        <w:rPr>
          <w:rFonts w:cs="Times New Roman"/>
        </w:rPr>
      </w:pPr>
    </w:p>
    <w:p w:rsidR="00FC2456" w:rsidRDefault="00FC2456">
      <w:pPr>
        <w:rPr>
          <w:rFonts w:cs="Times New Roman"/>
        </w:rPr>
      </w:pPr>
    </w:p>
    <w:p w:rsidR="00FC2456" w:rsidRDefault="00FC2456">
      <w:pPr>
        <w:rPr>
          <w:rFonts w:cs="Times New Roman"/>
        </w:rPr>
      </w:pPr>
    </w:p>
    <w:p w:rsidR="00FC2456" w:rsidRPr="003A724C" w:rsidRDefault="00FC2456">
      <w:pPr>
        <w:rPr>
          <w:rFonts w:cs="Times New Roman"/>
        </w:rPr>
      </w:pPr>
    </w:p>
    <w:p w:rsidR="00FC2456" w:rsidRDefault="00FC2456">
      <w:pPr>
        <w:rPr>
          <w:rFonts w:cs="Times New Roman"/>
        </w:rPr>
      </w:pPr>
    </w:p>
    <w:p w:rsidR="00FC2456" w:rsidRDefault="00FC2456">
      <w:pPr>
        <w:rPr>
          <w:rFonts w:cs="Times New Roman"/>
        </w:rPr>
      </w:pPr>
    </w:p>
    <w:p w:rsidR="00FC2456" w:rsidRDefault="00FC2456">
      <w:pPr>
        <w:rPr>
          <w:rFonts w:cs="Times New Roman"/>
        </w:rPr>
      </w:pPr>
      <w:bookmarkStart w:id="0" w:name="_GoBack"/>
      <w:bookmarkEnd w:id="0"/>
    </w:p>
    <w:p w:rsidR="00FC2456" w:rsidRDefault="00FC2456">
      <w:pPr>
        <w:rPr>
          <w:rFonts w:cs="Times New Roman"/>
        </w:rPr>
      </w:pPr>
    </w:p>
    <w:p w:rsidR="00FC2456" w:rsidRDefault="00FC2456">
      <w:pPr>
        <w:rPr>
          <w:rFonts w:cs="Times New Roman"/>
        </w:rPr>
      </w:pPr>
    </w:p>
    <w:p w:rsidR="00FC2456" w:rsidRDefault="00FC2456">
      <w:pPr>
        <w:rPr>
          <w:rFonts w:cs="Times New Roman"/>
        </w:rPr>
      </w:pPr>
    </w:p>
    <w:p w:rsidR="00FC2456" w:rsidRDefault="00FC2456" w:rsidP="0093137B">
      <w:pPr>
        <w:pStyle w:val="Web"/>
        <w:spacing w:before="0" w:beforeAutospacing="0" w:after="0" w:afterAutospacing="0" w:line="400" w:lineRule="exact"/>
        <w:ind w:right="-569"/>
        <w:jc w:val="both"/>
        <w:rPr>
          <w:rFonts w:cs="Times New Roman"/>
        </w:rPr>
      </w:pPr>
      <w:r>
        <w:rPr>
          <w:rFonts w:ascii="メイリオ" w:eastAsia="メイリオ" w:hAnsi="メイリオ" w:cs="メイリオ" w:hint="eastAsia"/>
          <w:b/>
          <w:bCs/>
          <w:color w:val="000000"/>
          <w:kern w:val="2"/>
          <w:sz w:val="21"/>
          <w:szCs w:val="21"/>
        </w:rPr>
        <w:t xml:space="preserve">●日時　　　　　</w:t>
      </w:r>
      <w:r w:rsidR="00900052">
        <w:rPr>
          <w:rFonts w:ascii="メイリオ" w:eastAsia="メイリオ" w:hAnsi="メイリオ" w:cs="メイリオ" w:hint="eastAsia"/>
          <w:b/>
          <w:bCs/>
          <w:color w:val="000000"/>
          <w:kern w:val="2"/>
          <w:sz w:val="21"/>
          <w:szCs w:val="21"/>
        </w:rPr>
        <w:t xml:space="preserve">　　　</w:t>
      </w:r>
      <w:r>
        <w:rPr>
          <w:rFonts w:ascii="メイリオ" w:eastAsia="メイリオ" w:hAnsi="メイリオ" w:cs="メイリオ" w:hint="eastAsia"/>
          <w:b/>
          <w:bCs/>
          <w:color w:val="000000"/>
          <w:kern w:val="2"/>
          <w:sz w:val="21"/>
          <w:szCs w:val="21"/>
        </w:rPr>
        <w:t xml:space="preserve">　　　　</w:t>
      </w:r>
      <w:r w:rsidR="00900052">
        <w:rPr>
          <w:rFonts w:ascii="メイリオ" w:eastAsia="メイリオ" w:hAnsi="メイリオ" w:cs="メイリオ" w:hint="eastAsia"/>
          <w:b/>
          <w:bCs/>
          <w:color w:val="000000"/>
          <w:kern w:val="2"/>
          <w:sz w:val="21"/>
          <w:szCs w:val="21"/>
        </w:rPr>
        <w:t xml:space="preserve">　</w:t>
      </w:r>
      <w:r>
        <w:rPr>
          <w:rFonts w:ascii="メイリオ" w:eastAsia="メイリオ" w:hAnsi="メイリオ" w:cs="メイリオ" w:hint="eastAsia"/>
          <w:b/>
          <w:bCs/>
          <w:color w:val="000000"/>
          <w:kern w:val="2"/>
          <w:sz w:val="21"/>
          <w:szCs w:val="21"/>
        </w:rPr>
        <w:t>●場所</w:t>
      </w:r>
      <w:r w:rsidR="00900052">
        <w:rPr>
          <w:rFonts w:ascii="メイリオ" w:eastAsia="メイリオ" w:hAnsi="メイリオ" w:cs="メイリオ" w:hint="eastAsia"/>
          <w:b/>
          <w:bCs/>
          <w:color w:val="000000"/>
          <w:kern w:val="2"/>
          <w:sz w:val="21"/>
          <w:szCs w:val="21"/>
        </w:rPr>
        <w:t xml:space="preserve">　</w:t>
      </w:r>
    </w:p>
    <w:p w:rsidR="00FC2456" w:rsidRPr="00A068A0" w:rsidRDefault="00FC2456" w:rsidP="0093137B">
      <w:pPr>
        <w:pStyle w:val="Web"/>
        <w:spacing w:before="0" w:beforeAutospacing="0" w:after="0" w:afterAutospacing="0" w:line="480" w:lineRule="exact"/>
        <w:ind w:right="-569"/>
        <w:rPr>
          <w:rFonts w:cs="Times New Roman"/>
          <w:color w:val="FF0000"/>
        </w:rPr>
      </w:pPr>
      <w:r>
        <w:rPr>
          <w:rFonts w:ascii="HG丸ｺﾞｼｯｸM-PRO" w:eastAsia="HG丸ｺﾞｼｯｸM-PRO" w:hAnsi="HG丸ｺﾞｼｯｸM-PRO" w:cs="HG丸ｺﾞｼｯｸM-PRO"/>
          <w:b/>
          <w:bCs/>
          <w:color w:val="000000"/>
          <w:kern w:val="24"/>
          <w:sz w:val="44"/>
          <w:szCs w:val="44"/>
        </w:rPr>
        <w:t>3</w:t>
      </w:r>
      <w:r>
        <w:rPr>
          <w:rFonts w:ascii="HG丸ｺﾞｼｯｸM-PRO" w:eastAsia="HG丸ｺﾞｼｯｸM-PRO" w:hAnsi="HG丸ｺﾞｼｯｸM-PRO" w:cs="HG丸ｺﾞｼｯｸM-PRO" w:hint="eastAsia"/>
          <w:b/>
          <w:bCs/>
          <w:color w:val="000000"/>
          <w:kern w:val="24"/>
          <w:sz w:val="36"/>
          <w:szCs w:val="36"/>
        </w:rPr>
        <w:t>月</w:t>
      </w:r>
      <w:r>
        <w:rPr>
          <w:rFonts w:ascii="HG丸ｺﾞｼｯｸM-PRO" w:eastAsia="HG丸ｺﾞｼｯｸM-PRO" w:hAnsi="HG丸ｺﾞｼｯｸM-PRO" w:cs="HG丸ｺﾞｼｯｸM-PRO"/>
          <w:b/>
          <w:bCs/>
          <w:color w:val="000000"/>
          <w:kern w:val="24"/>
          <w:sz w:val="44"/>
          <w:szCs w:val="44"/>
        </w:rPr>
        <w:t>11</w:t>
      </w:r>
      <w:r>
        <w:rPr>
          <w:rFonts w:ascii="HG丸ｺﾞｼｯｸM-PRO" w:eastAsia="HG丸ｺﾞｼｯｸM-PRO" w:hAnsi="HG丸ｺﾞｼｯｸM-PRO" w:cs="HG丸ｺﾞｼｯｸM-PRO" w:hint="eastAsia"/>
          <w:b/>
          <w:bCs/>
          <w:color w:val="000000"/>
          <w:kern w:val="24"/>
          <w:sz w:val="36"/>
          <w:szCs w:val="36"/>
        </w:rPr>
        <w:t>日（土）　聖マリア学院大学</w:t>
      </w:r>
      <w:r>
        <w:rPr>
          <w:rFonts w:ascii="HG丸ｺﾞｼｯｸM-PRO" w:eastAsia="HG丸ｺﾞｼｯｸM-PRO" w:hAnsi="HG丸ｺﾞｼｯｸM-PRO" w:cs="HG丸ｺﾞｼｯｸM-PRO"/>
          <w:b/>
          <w:bCs/>
          <w:color w:val="000000"/>
          <w:kern w:val="24"/>
          <w:sz w:val="44"/>
          <w:szCs w:val="44"/>
        </w:rPr>
        <w:t xml:space="preserve"> </w:t>
      </w:r>
      <w:r w:rsidR="00900052" w:rsidRPr="00900052">
        <w:rPr>
          <w:rFonts w:ascii="HG丸ｺﾞｼｯｸM-PRO" w:eastAsia="HG丸ｺﾞｼｯｸM-PRO" w:hAnsi="HG丸ｺﾞｼｯｸM-PRO" w:cs="HG丸ｺﾞｼｯｸM-PRO" w:hint="eastAsia"/>
          <w:b/>
          <w:bCs/>
          <w:kern w:val="24"/>
          <w:sz w:val="22"/>
          <w:szCs w:val="22"/>
        </w:rPr>
        <w:t>5号館　522講義室</w:t>
      </w:r>
    </w:p>
    <w:p w:rsidR="00FC2456" w:rsidRDefault="00E6236D" w:rsidP="00E6236D">
      <w:pPr>
        <w:pStyle w:val="Web"/>
        <w:spacing w:before="0" w:beforeAutospacing="0" w:after="0" w:afterAutospacing="0" w:line="280" w:lineRule="exact"/>
        <w:ind w:rightChars="-203" w:right="-426" w:firstLineChars="50" w:firstLine="120"/>
        <w:rPr>
          <w:rFonts w:ascii="HG丸ｺﾞｼｯｸM-PRO" w:eastAsia="HG丸ｺﾞｼｯｸM-PRO" w:hAnsi="HG丸ｺﾞｼｯｸM-PRO" w:cs="Times New Roman"/>
          <w:color w:val="000000"/>
          <w:kern w:val="24"/>
        </w:rPr>
      </w:pPr>
      <w:r>
        <w:rPr>
          <w:rFonts w:ascii="HG丸ｺﾞｼｯｸM-PRO" w:eastAsia="HG丸ｺﾞｼｯｸM-PRO" w:hAnsi="HG丸ｺﾞｼｯｸM-PRO" w:cs="HG丸ｺﾞｼｯｸM-PRO" w:hint="eastAsia"/>
          <w:color w:val="000000"/>
          <w:kern w:val="24"/>
        </w:rPr>
        <w:t>14：00</w:t>
      </w:r>
      <w:r>
        <w:rPr>
          <w:rFonts w:ascii="HG丸ｺﾞｼｯｸM-PRO" w:eastAsia="HG丸ｺﾞｼｯｸM-PRO" w:hAnsi="HG丸ｺﾞｼｯｸM-PRO" w:cs="HG丸ｺﾞｼｯｸM-PRO"/>
          <w:color w:val="000000"/>
          <w:kern w:val="24"/>
        </w:rPr>
        <w:t xml:space="preserve"> </w:t>
      </w:r>
      <w:r>
        <w:rPr>
          <w:rFonts w:ascii="HG丸ｺﾞｼｯｸM-PRO" w:eastAsia="HG丸ｺﾞｼｯｸM-PRO" w:hAnsi="HG丸ｺﾞｼｯｸM-PRO" w:cs="HG丸ｺﾞｼｯｸM-PRO" w:hint="eastAsia"/>
          <w:color w:val="000000"/>
          <w:kern w:val="24"/>
        </w:rPr>
        <w:t xml:space="preserve">～ 17：00　　　   </w:t>
      </w:r>
      <w:r>
        <w:rPr>
          <w:rFonts w:ascii="HG丸ｺﾞｼｯｸM-PRO" w:eastAsia="HG丸ｺﾞｼｯｸM-PRO" w:hAnsi="HG丸ｺﾞｼｯｸM-PRO" w:cs="HG丸ｺﾞｼｯｸM-PRO" w:hint="eastAsia"/>
          <w:color w:val="000000"/>
          <w:kern w:val="24"/>
          <w:sz w:val="22"/>
          <w:szCs w:val="22"/>
        </w:rPr>
        <w:t>久留米市津福本町422番地（西鉄津福駅徒歩7分）</w:t>
      </w:r>
    </w:p>
    <w:p w:rsidR="00E6236D" w:rsidRDefault="00FC2456" w:rsidP="00E6236D">
      <w:pPr>
        <w:pStyle w:val="Web"/>
        <w:spacing w:before="0" w:beforeAutospacing="0" w:after="0" w:afterAutospacing="0" w:line="280" w:lineRule="exact"/>
        <w:ind w:rightChars="-203" w:right="-426"/>
        <w:rPr>
          <w:rFonts w:ascii="HG丸ｺﾞｼｯｸM-PRO" w:eastAsia="HG丸ｺﾞｼｯｸM-PRO" w:hAnsi="HG丸ｺﾞｼｯｸM-PRO" w:cs="HG丸ｺﾞｼｯｸM-PRO"/>
          <w:color w:val="000000"/>
          <w:kern w:val="24"/>
          <w:sz w:val="22"/>
          <w:szCs w:val="22"/>
        </w:rPr>
      </w:pPr>
      <w:r>
        <w:rPr>
          <w:rFonts w:ascii="HG丸ｺﾞｼｯｸM-PRO" w:eastAsia="HG丸ｺﾞｼｯｸM-PRO" w:hAnsi="HG丸ｺﾞｼｯｸM-PRO" w:cs="HG丸ｺﾞｼｯｸM-PRO" w:hint="eastAsia"/>
          <w:color w:val="000000"/>
          <w:kern w:val="24"/>
        </w:rPr>
        <w:t xml:space="preserve">（受付開始　</w:t>
      </w:r>
      <w:r>
        <w:rPr>
          <w:rFonts w:ascii="HG丸ｺﾞｼｯｸM-PRO" w:eastAsia="HG丸ｺﾞｼｯｸM-PRO" w:hAnsi="HG丸ｺﾞｼｯｸM-PRO" w:cs="HG丸ｺﾞｼｯｸM-PRO"/>
          <w:color w:val="000000"/>
          <w:kern w:val="24"/>
        </w:rPr>
        <w:t>PM1</w:t>
      </w:r>
      <w:r>
        <w:rPr>
          <w:rFonts w:ascii="HG丸ｺﾞｼｯｸM-PRO" w:eastAsia="HG丸ｺﾞｼｯｸM-PRO" w:hAnsi="HG丸ｺﾞｼｯｸM-PRO" w:cs="HG丸ｺﾞｼｯｸM-PRO" w:hint="eastAsia"/>
          <w:color w:val="000000"/>
          <w:kern w:val="24"/>
        </w:rPr>
        <w:t>：</w:t>
      </w:r>
      <w:r>
        <w:rPr>
          <w:rFonts w:ascii="HG丸ｺﾞｼｯｸM-PRO" w:eastAsia="HG丸ｺﾞｼｯｸM-PRO" w:hAnsi="HG丸ｺﾞｼｯｸM-PRO" w:cs="HG丸ｺﾞｼｯｸM-PRO"/>
          <w:color w:val="000000"/>
          <w:kern w:val="24"/>
        </w:rPr>
        <w:t>30</w:t>
      </w:r>
      <w:r>
        <w:rPr>
          <w:rFonts w:ascii="HG丸ｺﾞｼｯｸM-PRO" w:eastAsia="HG丸ｺﾞｼｯｸM-PRO" w:hAnsi="HG丸ｺﾞｼｯｸM-PRO" w:cs="HG丸ｺﾞｼｯｸM-PRO" w:hint="eastAsia"/>
          <w:color w:val="000000"/>
          <w:kern w:val="24"/>
        </w:rPr>
        <w:t>～）</w:t>
      </w:r>
      <w:r w:rsidR="00900052">
        <w:rPr>
          <w:rFonts w:ascii="HG丸ｺﾞｼｯｸM-PRO" w:eastAsia="HG丸ｺﾞｼｯｸM-PRO" w:hAnsi="HG丸ｺﾞｼｯｸM-PRO" w:cs="HG丸ｺﾞｼｯｸM-PRO" w:hint="eastAsia"/>
          <w:color w:val="000000"/>
          <w:kern w:val="24"/>
        </w:rPr>
        <w:t xml:space="preserve">　　</w:t>
      </w:r>
      <w:r w:rsidR="00900052" w:rsidRPr="00AF33F7">
        <w:rPr>
          <w:rFonts w:ascii="HG丸ｺﾞｼｯｸM-PRO" w:eastAsia="HG丸ｺﾞｼｯｸM-PRO" w:hAnsi="HG丸ｺﾞｼｯｸM-PRO" w:cs="HG丸ｺﾞｼｯｸM-PRO" w:hint="eastAsia"/>
          <w:color w:val="000000"/>
          <w:kern w:val="24"/>
          <w:sz w:val="22"/>
          <w:szCs w:val="22"/>
        </w:rPr>
        <w:t>駐車場は聖マリア病院の有料駐車場を利用ください</w:t>
      </w:r>
    </w:p>
    <w:p w:rsidR="00FC2456" w:rsidRPr="00483F7E" w:rsidRDefault="00E6236D" w:rsidP="00E6236D">
      <w:pPr>
        <w:pStyle w:val="Web"/>
        <w:spacing w:before="0" w:beforeAutospacing="0" w:after="0" w:afterAutospacing="0" w:line="280" w:lineRule="exact"/>
        <w:ind w:rightChars="-203" w:right="-426" w:firstLineChars="1700" w:firstLine="3570"/>
        <w:rPr>
          <w:rFonts w:cs="Times New Roman"/>
        </w:rPr>
      </w:pPr>
      <w:r w:rsidRPr="00900052">
        <w:rPr>
          <w:rFonts w:ascii="メイリオ" w:eastAsia="メイリオ" w:hAnsi="メイリオ" w:cs="メイリオ" w:hint="eastAsia"/>
          <w:bCs/>
          <w:color w:val="000000"/>
          <w:kern w:val="2"/>
          <w:sz w:val="21"/>
          <w:szCs w:val="21"/>
        </w:rPr>
        <w:t>(参照)</w:t>
      </w:r>
      <w:r w:rsidRPr="00900052">
        <w:rPr>
          <w:rFonts w:ascii="メイリオ" w:eastAsia="メイリオ" w:hAnsi="メイリオ" w:cs="メイリオ"/>
          <w:bCs/>
          <w:color w:val="000000"/>
          <w:kern w:val="2"/>
          <w:sz w:val="18"/>
          <w:szCs w:val="18"/>
        </w:rPr>
        <w:t>http://www.st-mary.ac.jp/guide/facilities/</w:t>
      </w:r>
    </w:p>
    <w:p w:rsidR="00FC2456" w:rsidRDefault="00FC2456" w:rsidP="00A068A0">
      <w:pPr>
        <w:pStyle w:val="Web"/>
        <w:spacing w:beforeLines="50" w:before="180" w:beforeAutospacing="0" w:after="0" w:afterAutospacing="0" w:line="280" w:lineRule="exact"/>
        <w:ind w:right="-567"/>
        <w:jc w:val="both"/>
        <w:rPr>
          <w:rFonts w:cs="Times New Roman"/>
        </w:rPr>
      </w:pPr>
      <w:r>
        <w:rPr>
          <w:rFonts w:ascii="メイリオ" w:eastAsia="メイリオ" w:hAnsi="メイリオ" w:cs="メイリオ" w:hint="eastAsia"/>
          <w:b/>
          <w:bCs/>
          <w:color w:val="000000"/>
          <w:kern w:val="2"/>
          <w:sz w:val="21"/>
          <w:szCs w:val="21"/>
        </w:rPr>
        <w:t>●定員</w:t>
      </w:r>
      <w:r>
        <w:rPr>
          <w:rFonts w:ascii="メイリオ" w:eastAsia="メイリオ" w:hAnsi="メイリオ" w:cs="メイリオ"/>
          <w:b/>
          <w:bCs/>
          <w:color w:val="000000"/>
          <w:kern w:val="2"/>
          <w:sz w:val="21"/>
          <w:szCs w:val="21"/>
        </w:rPr>
        <w:t xml:space="preserve">                          </w:t>
      </w:r>
      <w:r>
        <w:rPr>
          <w:rFonts w:ascii="メイリオ" w:eastAsia="メイリオ" w:hAnsi="メイリオ" w:cs="メイリオ" w:hint="eastAsia"/>
          <w:b/>
          <w:bCs/>
          <w:color w:val="000000"/>
          <w:kern w:val="2"/>
          <w:sz w:val="21"/>
          <w:szCs w:val="21"/>
        </w:rPr>
        <w:t>●参加費（資料代）</w:t>
      </w:r>
    </w:p>
    <w:p w:rsidR="00FC2456" w:rsidRDefault="00AF33F7" w:rsidP="00A068A0">
      <w:pPr>
        <w:pStyle w:val="Web"/>
        <w:spacing w:before="0" w:beforeAutospacing="0" w:after="0" w:afterAutospacing="0" w:line="280" w:lineRule="exact"/>
        <w:ind w:right="-569"/>
        <w:rPr>
          <w:rFonts w:cs="Times New Roman"/>
        </w:rPr>
      </w:pPr>
      <w:r w:rsidRPr="00AF33F7">
        <w:rPr>
          <w:rFonts w:ascii="HG丸ｺﾞｼｯｸM-PRO" w:eastAsia="HG丸ｺﾞｼｯｸM-PRO" w:hAnsi="HG丸ｺﾞｼｯｸM-PRO" w:cs="HG丸ｺﾞｼｯｸM-PRO" w:hint="eastAsia"/>
          <w:kern w:val="24"/>
        </w:rPr>
        <w:t>100</w:t>
      </w:r>
      <w:r w:rsidR="00FC2456">
        <w:rPr>
          <w:rFonts w:ascii="HG丸ｺﾞｼｯｸM-PRO" w:eastAsia="HG丸ｺﾞｼｯｸM-PRO" w:hAnsi="HG丸ｺﾞｼｯｸM-PRO" w:cs="HG丸ｺﾞｼｯｸM-PRO" w:hint="eastAsia"/>
          <w:color w:val="000000"/>
          <w:kern w:val="24"/>
        </w:rPr>
        <w:t>名</w:t>
      </w:r>
      <w:r w:rsidR="00FC2456">
        <w:rPr>
          <w:rFonts w:ascii="HG丸ｺﾞｼｯｸM-PRO" w:eastAsia="HG丸ｺﾞｼｯｸM-PRO" w:hAnsi="HG丸ｺﾞｼｯｸM-PRO" w:cs="HG丸ｺﾞｼｯｸM-PRO"/>
          <w:color w:val="000000"/>
          <w:kern w:val="24"/>
        </w:rPr>
        <w:t xml:space="preserve"> </w:t>
      </w:r>
      <w:r w:rsidR="00FC2456">
        <w:rPr>
          <w:rFonts w:ascii="HG丸ｺﾞｼｯｸM-PRO" w:eastAsia="HG丸ｺﾞｼｯｸM-PRO" w:hAnsi="HG丸ｺﾞｼｯｸM-PRO" w:cs="HG丸ｺﾞｼｯｸM-PRO" w:hint="eastAsia"/>
          <w:color w:val="000000"/>
          <w:kern w:val="24"/>
        </w:rPr>
        <w:t>（先着順）</w:t>
      </w:r>
      <w:r w:rsidR="00FC2456">
        <w:rPr>
          <w:rFonts w:ascii="HG丸ｺﾞｼｯｸM-PRO" w:eastAsia="HG丸ｺﾞｼｯｸM-PRO" w:hAnsi="HG丸ｺﾞｼｯｸM-PRO" w:cs="HG丸ｺﾞｼｯｸM-PRO"/>
          <w:color w:val="000000"/>
          <w:kern w:val="24"/>
        </w:rPr>
        <w:t xml:space="preserve">               </w:t>
      </w:r>
      <w:r w:rsidR="00A068A0">
        <w:rPr>
          <w:rFonts w:ascii="HG丸ｺﾞｼｯｸM-PRO" w:eastAsia="HG丸ｺﾞｼｯｸM-PRO" w:hAnsi="HG丸ｺﾞｼｯｸM-PRO" w:cs="HG丸ｺﾞｼｯｸM-PRO" w:hint="eastAsia"/>
          <w:color w:val="000000"/>
          <w:kern w:val="24"/>
        </w:rPr>
        <w:t xml:space="preserve">　　</w:t>
      </w:r>
      <w:r w:rsidR="00FC2456">
        <w:rPr>
          <w:rFonts w:ascii="HG丸ｺﾞｼｯｸM-PRO" w:eastAsia="HG丸ｺﾞｼｯｸM-PRO" w:hAnsi="HG丸ｺﾞｼｯｸM-PRO" w:cs="HG丸ｺﾞｼｯｸM-PRO" w:hint="eastAsia"/>
          <w:color w:val="000000"/>
          <w:kern w:val="24"/>
        </w:rPr>
        <w:t>会員・学生</w:t>
      </w:r>
      <w:r w:rsidR="00FC2456">
        <w:rPr>
          <w:rFonts w:ascii="HG丸ｺﾞｼｯｸM-PRO" w:eastAsia="HG丸ｺﾞｼｯｸM-PRO" w:hAnsi="HG丸ｺﾞｼｯｸM-PRO" w:cs="HG丸ｺﾞｼｯｸM-PRO"/>
          <w:color w:val="000000"/>
          <w:kern w:val="24"/>
        </w:rPr>
        <w:t xml:space="preserve"> 500</w:t>
      </w:r>
      <w:r w:rsidR="00FC2456">
        <w:rPr>
          <w:rFonts w:ascii="HG丸ｺﾞｼｯｸM-PRO" w:eastAsia="HG丸ｺﾞｼｯｸM-PRO" w:hAnsi="HG丸ｺﾞｼｯｸM-PRO" w:cs="HG丸ｺﾞｼｯｸM-PRO" w:hint="eastAsia"/>
          <w:color w:val="000000"/>
          <w:kern w:val="24"/>
        </w:rPr>
        <w:t>円　非会員</w:t>
      </w:r>
      <w:r w:rsidR="00FC2456">
        <w:rPr>
          <w:rFonts w:ascii="HG丸ｺﾞｼｯｸM-PRO" w:eastAsia="HG丸ｺﾞｼｯｸM-PRO" w:hAnsi="HG丸ｺﾞｼｯｸM-PRO" w:cs="HG丸ｺﾞｼｯｸM-PRO"/>
          <w:color w:val="000000"/>
          <w:kern w:val="24"/>
        </w:rPr>
        <w:t xml:space="preserve"> 2</w:t>
      </w:r>
      <w:r w:rsidR="00E6236D">
        <w:rPr>
          <w:rFonts w:ascii="HG丸ｺﾞｼｯｸM-PRO" w:eastAsia="HG丸ｺﾞｼｯｸM-PRO" w:hAnsi="HG丸ｺﾞｼｯｸM-PRO" w:cs="HG丸ｺﾞｼｯｸM-PRO" w:hint="eastAsia"/>
          <w:color w:val="000000"/>
          <w:kern w:val="24"/>
        </w:rPr>
        <w:t>,</w:t>
      </w:r>
      <w:r w:rsidR="00FC2456">
        <w:rPr>
          <w:rFonts w:ascii="HG丸ｺﾞｼｯｸM-PRO" w:eastAsia="HG丸ｺﾞｼｯｸM-PRO" w:hAnsi="HG丸ｺﾞｼｯｸM-PRO" w:cs="HG丸ｺﾞｼｯｸM-PRO"/>
          <w:color w:val="000000"/>
          <w:kern w:val="24"/>
        </w:rPr>
        <w:t>000</w:t>
      </w:r>
      <w:r w:rsidR="00FC2456">
        <w:rPr>
          <w:rFonts w:ascii="HG丸ｺﾞｼｯｸM-PRO" w:eastAsia="HG丸ｺﾞｼｯｸM-PRO" w:hAnsi="HG丸ｺﾞｼｯｸM-PRO" w:cs="HG丸ｺﾞｼｯｸM-PRO" w:hint="eastAsia"/>
          <w:color w:val="000000"/>
          <w:kern w:val="24"/>
        </w:rPr>
        <w:t>円</w:t>
      </w:r>
    </w:p>
    <w:p w:rsidR="00FC2456" w:rsidRDefault="00FC2456" w:rsidP="00A068A0">
      <w:pPr>
        <w:pStyle w:val="Web"/>
        <w:spacing w:beforeLines="50" w:before="180" w:beforeAutospacing="0" w:after="0" w:afterAutospacing="0" w:line="240" w:lineRule="exact"/>
        <w:jc w:val="both"/>
        <w:rPr>
          <w:rFonts w:cs="Times New Roman"/>
        </w:rPr>
      </w:pPr>
      <w:r>
        <w:rPr>
          <w:rFonts w:ascii="メイリオ" w:eastAsia="メイリオ" w:hAnsi="メイリオ" w:cs="メイリオ" w:hint="eastAsia"/>
          <w:b/>
          <w:bCs/>
          <w:color w:val="000000"/>
          <w:kern w:val="2"/>
          <w:sz w:val="21"/>
          <w:szCs w:val="21"/>
        </w:rPr>
        <w:t>●申し込み方法</w:t>
      </w:r>
    </w:p>
    <w:p w:rsidR="00FC2456" w:rsidRDefault="00FC2456" w:rsidP="00A068A0">
      <w:pPr>
        <w:pStyle w:val="Web"/>
        <w:spacing w:before="0" w:beforeAutospacing="0" w:after="0" w:afterAutospacing="0" w:line="240" w:lineRule="exact"/>
        <w:ind w:rightChars="-203" w:right="-426"/>
        <w:rPr>
          <w:rFonts w:cs="Times New Roman"/>
        </w:rPr>
      </w:pPr>
      <w:r>
        <w:rPr>
          <w:rFonts w:ascii="HG丸ｺﾞｼｯｸM-PRO" w:eastAsia="HG丸ｺﾞｼｯｸM-PRO" w:hAnsi="HG丸ｺﾞｼｯｸM-PRO" w:cs="HG丸ｺﾞｼｯｸM-PRO" w:hint="eastAsia"/>
          <w:color w:val="000000"/>
          <w:kern w:val="24"/>
          <w:sz w:val="21"/>
          <w:szCs w:val="21"/>
        </w:rPr>
        <w:t>共用の「研修会参加申込書」に必要事項を記入の上、</w:t>
      </w:r>
      <w:r>
        <w:rPr>
          <w:rFonts w:ascii="HG丸ｺﾞｼｯｸM-PRO" w:eastAsia="HG丸ｺﾞｼｯｸM-PRO" w:hAnsi="HG丸ｺﾞｼｯｸM-PRO" w:cs="HG丸ｺﾞｼｯｸM-PRO"/>
          <w:color w:val="000000"/>
          <w:kern w:val="24"/>
          <w:sz w:val="21"/>
          <w:szCs w:val="21"/>
        </w:rPr>
        <w:t>2</w:t>
      </w:r>
      <w:r>
        <w:rPr>
          <w:rFonts w:ascii="HG丸ｺﾞｼｯｸM-PRO" w:eastAsia="HG丸ｺﾞｼｯｸM-PRO" w:hAnsi="HG丸ｺﾞｼｯｸM-PRO" w:cs="HG丸ｺﾞｼｯｸM-PRO" w:hint="eastAsia"/>
          <w:color w:val="000000"/>
          <w:kern w:val="24"/>
          <w:sz w:val="21"/>
          <w:szCs w:val="21"/>
        </w:rPr>
        <w:t>月</w:t>
      </w:r>
      <w:r>
        <w:rPr>
          <w:rFonts w:ascii="HG丸ｺﾞｼｯｸM-PRO" w:eastAsia="HG丸ｺﾞｼｯｸM-PRO" w:hAnsi="HG丸ｺﾞｼｯｸM-PRO" w:cs="HG丸ｺﾞｼｯｸM-PRO"/>
          <w:color w:val="000000"/>
          <w:kern w:val="24"/>
          <w:sz w:val="21"/>
          <w:szCs w:val="21"/>
        </w:rPr>
        <w:t>25</w:t>
      </w:r>
      <w:r>
        <w:rPr>
          <w:rFonts w:ascii="HG丸ｺﾞｼｯｸM-PRO" w:eastAsia="HG丸ｺﾞｼｯｸM-PRO" w:hAnsi="HG丸ｺﾞｼｯｸM-PRO" w:cs="HG丸ｺﾞｼｯｸM-PRO" w:hint="eastAsia"/>
          <w:color w:val="000000"/>
          <w:kern w:val="24"/>
          <w:sz w:val="21"/>
          <w:szCs w:val="21"/>
        </w:rPr>
        <w:t>日までにメール、または</w:t>
      </w:r>
      <w:r>
        <w:rPr>
          <w:rFonts w:ascii="HG丸ｺﾞｼｯｸM-PRO" w:eastAsia="HG丸ｺﾞｼｯｸM-PRO" w:hAnsi="HG丸ｺﾞｼｯｸM-PRO" w:cs="HG丸ｺﾞｼｯｸM-PRO"/>
          <w:color w:val="000000"/>
          <w:kern w:val="24"/>
          <w:sz w:val="21"/>
          <w:szCs w:val="21"/>
        </w:rPr>
        <w:t>FAX</w:t>
      </w:r>
      <w:r>
        <w:rPr>
          <w:rFonts w:ascii="HG丸ｺﾞｼｯｸM-PRO" w:eastAsia="HG丸ｺﾞｼｯｸM-PRO" w:hAnsi="HG丸ｺﾞｼｯｸM-PRO" w:cs="HG丸ｺﾞｼｯｸM-PRO" w:hint="eastAsia"/>
          <w:color w:val="000000"/>
          <w:kern w:val="24"/>
          <w:sz w:val="21"/>
          <w:szCs w:val="21"/>
        </w:rPr>
        <w:t>にて</w:t>
      </w:r>
      <w:r>
        <w:rPr>
          <w:rFonts w:ascii="HG丸ｺﾞｼｯｸM-PRO" w:eastAsia="HG丸ｺﾞｼｯｸM-PRO" w:hAnsi="HG丸ｺﾞｼｯｸM-PRO" w:cs="HG丸ｺﾞｼｯｸM-PRO" w:hint="eastAsia"/>
          <w:b/>
          <w:bCs/>
          <w:color w:val="000000"/>
          <w:kern w:val="24"/>
          <w:sz w:val="21"/>
          <w:szCs w:val="21"/>
        </w:rPr>
        <w:t>福岡県社会福祉士会事務局</w:t>
      </w:r>
      <w:r>
        <w:rPr>
          <w:rFonts w:ascii="HG丸ｺﾞｼｯｸM-PRO" w:eastAsia="HG丸ｺﾞｼｯｸM-PRO" w:hAnsi="HG丸ｺﾞｼｯｸM-PRO" w:cs="HG丸ｺﾞｼｯｸM-PRO" w:hint="eastAsia"/>
          <w:color w:val="000000"/>
          <w:kern w:val="24"/>
          <w:sz w:val="21"/>
          <w:szCs w:val="21"/>
        </w:rPr>
        <w:t>までお申し込みください。</w:t>
      </w:r>
    </w:p>
    <w:p w:rsidR="00FC2456" w:rsidRDefault="00FC2456" w:rsidP="00A068A0">
      <w:pPr>
        <w:pStyle w:val="Web"/>
        <w:spacing w:beforeLines="50" w:before="180" w:beforeAutospacing="0" w:after="0" w:afterAutospacing="0" w:line="240" w:lineRule="exact"/>
        <w:jc w:val="both"/>
        <w:rPr>
          <w:rFonts w:cs="Times New Roman"/>
        </w:rPr>
      </w:pPr>
      <w:r>
        <w:rPr>
          <w:rFonts w:ascii="メイリオ" w:eastAsia="メイリオ" w:hAnsi="メイリオ" w:cs="メイリオ" w:hint="eastAsia"/>
          <w:b/>
          <w:bCs/>
          <w:color w:val="000000"/>
          <w:kern w:val="2"/>
          <w:sz w:val="21"/>
          <w:szCs w:val="21"/>
        </w:rPr>
        <w:t>●研修単位</w:t>
      </w:r>
    </w:p>
    <w:p w:rsidR="00FC2456" w:rsidRDefault="00FC2456">
      <w:pPr>
        <w:rPr>
          <w:rFonts w:ascii="HG丸ｺﾞｼｯｸM-PRO" w:eastAsia="HG丸ｺﾞｼｯｸM-PRO" w:hAnsi="HG丸ｺﾞｼｯｸM-PRO" w:cs="Times New Roman"/>
          <w:color w:val="000000"/>
          <w:kern w:val="24"/>
          <w:sz w:val="19"/>
          <w:szCs w:val="19"/>
        </w:rPr>
      </w:pPr>
      <w:r w:rsidRPr="00483F7E">
        <w:rPr>
          <w:rFonts w:ascii="HG丸ｺﾞｼｯｸM-PRO" w:eastAsia="HG丸ｺﾞｼｯｸM-PRO" w:hAnsi="HG丸ｺﾞｼｯｸM-PRO" w:cs="HG丸ｺﾞｼｯｸM-PRO" w:hint="eastAsia"/>
          <w:color w:val="000000"/>
          <w:kern w:val="24"/>
          <w:sz w:val="19"/>
          <w:szCs w:val="19"/>
        </w:rPr>
        <w:t xml:space="preserve">旧生涯研修制度　共通研修過程　</w:t>
      </w:r>
      <w:r w:rsidRPr="00483F7E">
        <w:rPr>
          <w:rFonts w:ascii="HG丸ｺﾞｼｯｸM-PRO" w:eastAsia="HG丸ｺﾞｼｯｸM-PRO" w:hAnsi="HG丸ｺﾞｼｯｸM-PRO" w:cs="HG丸ｺﾞｼｯｸM-PRO"/>
          <w:color w:val="000000"/>
          <w:kern w:val="24"/>
          <w:sz w:val="19"/>
          <w:szCs w:val="19"/>
        </w:rPr>
        <w:t>3</w:t>
      </w:r>
      <w:r w:rsidRPr="00483F7E">
        <w:rPr>
          <w:rFonts w:ascii="HG丸ｺﾞｼｯｸM-PRO" w:eastAsia="HG丸ｺﾞｼｯｸM-PRO" w:hAnsi="HG丸ｺﾞｼｯｸM-PRO" w:cs="HG丸ｺﾞｼｯｸM-PRO" w:hint="eastAsia"/>
          <w:color w:val="000000"/>
          <w:kern w:val="24"/>
          <w:sz w:val="19"/>
          <w:szCs w:val="19"/>
        </w:rPr>
        <w:t>単位</w:t>
      </w:r>
      <w:r w:rsidRPr="00483F7E">
        <w:rPr>
          <w:sz w:val="19"/>
          <w:szCs w:val="19"/>
        </w:rPr>
        <w:t xml:space="preserve">  </w:t>
      </w:r>
      <w:r w:rsidRPr="00483F7E">
        <w:rPr>
          <w:rFonts w:ascii="HG丸ｺﾞｼｯｸM-PRO" w:eastAsia="HG丸ｺﾞｼｯｸM-PRO" w:hAnsi="HG丸ｺﾞｼｯｸM-PRO" w:cs="HG丸ｺﾞｼｯｸM-PRO" w:hint="eastAsia"/>
          <w:color w:val="000000"/>
          <w:kern w:val="24"/>
          <w:sz w:val="19"/>
          <w:szCs w:val="19"/>
        </w:rPr>
        <w:t xml:space="preserve">新生涯研修制度　生涯研修制度独自の研修　</w:t>
      </w:r>
      <w:r w:rsidRPr="00483F7E">
        <w:rPr>
          <w:rFonts w:ascii="HG丸ｺﾞｼｯｸM-PRO" w:eastAsia="HG丸ｺﾞｼｯｸM-PRO" w:hAnsi="HG丸ｺﾞｼｯｸM-PRO" w:cs="HG丸ｺﾞｼｯｸM-PRO"/>
          <w:color w:val="000000"/>
          <w:kern w:val="24"/>
          <w:sz w:val="19"/>
          <w:szCs w:val="19"/>
        </w:rPr>
        <w:t>3</w:t>
      </w:r>
      <w:r w:rsidRPr="00483F7E">
        <w:rPr>
          <w:rFonts w:ascii="HG丸ｺﾞｼｯｸM-PRO" w:eastAsia="HG丸ｺﾞｼｯｸM-PRO" w:hAnsi="HG丸ｺﾞｼｯｸM-PRO" w:cs="HG丸ｺﾞｼｯｸM-PRO" w:hint="eastAsia"/>
          <w:color w:val="000000"/>
          <w:kern w:val="24"/>
          <w:sz w:val="19"/>
          <w:szCs w:val="19"/>
        </w:rPr>
        <w:t>時間</w:t>
      </w:r>
    </w:p>
    <w:p w:rsidR="00FC2456" w:rsidRPr="00483F7E" w:rsidRDefault="00A068A0">
      <w:pPr>
        <w:rPr>
          <w:rFonts w:cs="Times New Roman"/>
          <w:sz w:val="19"/>
          <w:szCs w:val="19"/>
        </w:rPr>
      </w:pPr>
      <w:r>
        <w:rPr>
          <w:noProof/>
        </w:rPr>
        <mc:AlternateContent>
          <mc:Choice Requires="wps">
            <w:drawing>
              <wp:anchor distT="0" distB="0" distL="114300" distR="114300" simplePos="0" relativeHeight="251657728" behindDoc="0" locked="0" layoutInCell="1" allowOverlap="1">
                <wp:simplePos x="0" y="0"/>
                <wp:positionH relativeFrom="column">
                  <wp:posOffset>276225</wp:posOffset>
                </wp:positionH>
                <wp:positionV relativeFrom="paragraph">
                  <wp:posOffset>92710</wp:posOffset>
                </wp:positionV>
                <wp:extent cx="4838700" cy="624840"/>
                <wp:effectExtent l="0" t="0" r="57150" b="60960"/>
                <wp:wrapNone/>
                <wp:docPr id="1"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624840"/>
                        </a:xfrm>
                        <a:prstGeom prst="roundRect">
                          <a:avLst>
                            <a:gd name="adj" fmla="val 16667"/>
                          </a:avLst>
                        </a:prstGeom>
                        <a:noFill/>
                        <a:ln w="19050">
                          <a:solidFill>
                            <a:srgbClr val="000000"/>
                          </a:solidFill>
                          <a:round/>
                          <a:headEnd/>
                          <a:tailEnd/>
                        </a:ln>
                        <a:effectLst>
                          <a:outerShdw dist="38100" dir="2700000" algn="tl" rotWithShape="0">
                            <a:schemeClr val="bg1">
                              <a:alpha val="50000"/>
                            </a:schemeClr>
                          </a:outerShdw>
                        </a:effectLst>
                        <a:extLst>
                          <a:ext uri="{909E8E84-426E-40DD-AFC4-6F175D3DCCD1}">
                            <a14:hiddenFill xmlns:a14="http://schemas.microsoft.com/office/drawing/2010/main">
                              <a:solidFill>
                                <a:srgbClr val="FFFFFF"/>
                              </a:solidFill>
                            </a14:hiddenFill>
                          </a:ext>
                        </a:extLst>
                      </wps:spPr>
                      <wps:txbx>
                        <w:txbxContent>
                          <w:p w:rsidR="00FC2456" w:rsidRDefault="00FC2456" w:rsidP="00483F7E">
                            <w:pPr>
                              <w:pStyle w:val="Web"/>
                              <w:spacing w:before="0" w:beforeAutospacing="0" w:after="0" w:afterAutospacing="0" w:line="240" w:lineRule="exact"/>
                              <w:jc w:val="center"/>
                              <w:rPr>
                                <w:rFonts w:cs="Times New Roman"/>
                              </w:rPr>
                            </w:pPr>
                            <w:r w:rsidRPr="001D2D01">
                              <w:rPr>
                                <w:rFonts w:ascii="メイリオ" w:eastAsia="メイリオ" w:hAnsi="メイリオ" w:cs="メイリオ" w:hint="eastAsia"/>
                                <w:color w:val="000000"/>
                                <w:kern w:val="24"/>
                                <w:sz w:val="21"/>
                                <w:szCs w:val="21"/>
                              </w:rPr>
                              <w:t>お問い合わせ先</w:t>
                            </w:r>
                          </w:p>
                          <w:p w:rsidR="00FC2456" w:rsidRDefault="00FC2456" w:rsidP="00A068A0">
                            <w:pPr>
                              <w:pStyle w:val="Web"/>
                              <w:spacing w:before="0" w:beforeAutospacing="0" w:after="0" w:afterAutospacing="0" w:line="240" w:lineRule="exact"/>
                              <w:ind w:firstLineChars="100" w:firstLine="210"/>
                              <w:rPr>
                                <w:rFonts w:cs="Times New Roman"/>
                              </w:rPr>
                            </w:pPr>
                            <w:r w:rsidRPr="001D2D01">
                              <w:rPr>
                                <w:rFonts w:ascii="メイリオ" w:eastAsia="メイリオ" w:hAnsi="メイリオ" w:cs="メイリオ" w:hint="eastAsia"/>
                                <w:color w:val="000000"/>
                                <w:kern w:val="24"/>
                                <w:sz w:val="21"/>
                                <w:szCs w:val="21"/>
                              </w:rPr>
                              <w:t xml:space="preserve">◆加倉俊輔　大牟田市立病院　地域医療連携室　</w:t>
                            </w:r>
                            <w:r w:rsidRPr="001D2D01">
                              <w:rPr>
                                <w:rFonts w:ascii="メイリオ" w:eastAsia="メイリオ" w:hAnsi="メイリオ" w:cs="メイリオ"/>
                                <w:color w:val="000000"/>
                                <w:kern w:val="24"/>
                                <w:sz w:val="21"/>
                                <w:szCs w:val="21"/>
                              </w:rPr>
                              <w:t xml:space="preserve">      0944-53-1061</w:t>
                            </w:r>
                          </w:p>
                          <w:p w:rsidR="00FC2456" w:rsidRDefault="00FC2456" w:rsidP="00A068A0">
                            <w:pPr>
                              <w:pStyle w:val="Web"/>
                              <w:spacing w:before="0" w:beforeAutospacing="0" w:after="0" w:afterAutospacing="0" w:line="240" w:lineRule="exact"/>
                              <w:ind w:firstLineChars="100" w:firstLine="210"/>
                              <w:rPr>
                                <w:rFonts w:cs="Times New Roman"/>
                              </w:rPr>
                            </w:pPr>
                            <w:r w:rsidRPr="001D2D01">
                              <w:rPr>
                                <w:rFonts w:ascii="メイリオ" w:eastAsia="メイリオ" w:hAnsi="メイリオ" w:cs="メイリオ" w:hint="eastAsia"/>
                                <w:color w:val="000000"/>
                                <w:kern w:val="24"/>
                                <w:sz w:val="21"/>
                                <w:szCs w:val="21"/>
                              </w:rPr>
                              <w:t xml:space="preserve">◆緒方弘征　大牟田市吉野地区地域包括支援センター　</w:t>
                            </w:r>
                            <w:r w:rsidRPr="001D2D01">
                              <w:rPr>
                                <w:rFonts w:ascii="メイリオ" w:eastAsia="メイリオ" w:hAnsi="メイリオ" w:cs="メイリオ"/>
                                <w:color w:val="000000"/>
                                <w:kern w:val="24"/>
                                <w:sz w:val="21"/>
                                <w:szCs w:val="21"/>
                              </w:rPr>
                              <w:t>0944-41-6025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7" style="position:absolute;left:0;text-align:left;margin-left:21.75pt;margin-top:7.3pt;width:381pt;height:4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" filled="f" strokeweight="1.5pt">
                <v:shadow on="t" color="white [3212]" opacity=".5" origin="-.5,-.5" offset=".74836mm,.74836mm"/>
                <v:textbox>
                  <w:txbxContent>
                    <w:p w:rsidR="00FC2456" w:rsidRDefault="00FC2456" w:rsidP="00483F7E">
                      <w:pPr>
                        <w:pStyle w:val="Web"/>
                        <w:spacing w:before="0" w:beforeAutospacing="0" w:after="0" w:afterAutospacing="0" w:line="240" w:lineRule="exact"/>
                        <w:jc w:val="center"/>
                        <w:rPr>
                          <w:rFonts w:cs="Times New Roman"/>
                        </w:rPr>
                      </w:pPr>
                      <w:r w:rsidRPr="001D2D01">
                        <w:rPr>
                          <w:rFonts w:ascii="メイリオ" w:eastAsia="メイリオ" w:hAnsi="メイリオ" w:cs="メイリオ" w:hint="eastAsia"/>
                          <w:color w:val="000000"/>
                          <w:kern w:val="24"/>
                          <w:sz w:val="21"/>
                          <w:szCs w:val="21"/>
                        </w:rPr>
                        <w:t>お問い合わせ先</w:t>
                      </w:r>
                    </w:p>
                    <w:p w:rsidR="00FC2456" w:rsidRDefault="00FC2456" w:rsidP="00A068A0">
                      <w:pPr>
                        <w:pStyle w:val="Web"/>
                        <w:spacing w:before="0" w:beforeAutospacing="0" w:after="0" w:afterAutospacing="0" w:line="240" w:lineRule="exact"/>
                        <w:ind w:firstLineChars="100" w:firstLine="210"/>
                        <w:rPr>
                          <w:rFonts w:cs="Times New Roman"/>
                        </w:rPr>
                      </w:pPr>
                      <w:r w:rsidRPr="001D2D01">
                        <w:rPr>
                          <w:rFonts w:ascii="メイリオ" w:eastAsia="メイリオ" w:hAnsi="メイリオ" w:cs="メイリオ" w:hint="eastAsia"/>
                          <w:color w:val="000000"/>
                          <w:kern w:val="24"/>
                          <w:sz w:val="21"/>
                          <w:szCs w:val="21"/>
                        </w:rPr>
                        <w:t xml:space="preserve">◆加倉俊輔　大牟田市立病院　地域医療連携室　</w:t>
                      </w:r>
                      <w:r w:rsidRPr="001D2D01">
                        <w:rPr>
                          <w:rFonts w:ascii="メイリオ" w:eastAsia="メイリオ" w:hAnsi="メイリオ" w:cs="メイリオ"/>
                          <w:color w:val="000000"/>
                          <w:kern w:val="24"/>
                          <w:sz w:val="21"/>
                          <w:szCs w:val="21"/>
                        </w:rPr>
                        <w:t xml:space="preserve">      0944-53-1061</w:t>
                      </w:r>
                    </w:p>
                    <w:p w:rsidR="00FC2456" w:rsidRDefault="00FC2456" w:rsidP="00A068A0">
                      <w:pPr>
                        <w:pStyle w:val="Web"/>
                        <w:spacing w:before="0" w:beforeAutospacing="0" w:after="0" w:afterAutospacing="0" w:line="240" w:lineRule="exact"/>
                        <w:ind w:firstLineChars="100" w:firstLine="210"/>
                        <w:rPr>
                          <w:rFonts w:cs="Times New Roman"/>
                        </w:rPr>
                      </w:pPr>
                      <w:r w:rsidRPr="001D2D01">
                        <w:rPr>
                          <w:rFonts w:ascii="メイリオ" w:eastAsia="メイリオ" w:hAnsi="メイリオ" w:cs="メイリオ" w:hint="eastAsia"/>
                          <w:color w:val="000000"/>
                          <w:kern w:val="24"/>
                          <w:sz w:val="21"/>
                          <w:szCs w:val="21"/>
                        </w:rPr>
                        <w:t xml:space="preserve">◆緒方弘征　大牟田市吉野地区地域包括支援センター　</w:t>
                      </w:r>
                      <w:r w:rsidRPr="001D2D01">
                        <w:rPr>
                          <w:rFonts w:ascii="メイリオ" w:eastAsia="メイリオ" w:hAnsi="メイリオ" w:cs="メイリオ"/>
                          <w:color w:val="000000"/>
                          <w:kern w:val="24"/>
                          <w:sz w:val="21"/>
                          <w:szCs w:val="21"/>
                        </w:rPr>
                        <w:t>0944-41-6025</w:t>
                      </w:r>
                    </w:p>
                  </w:txbxContent>
                </v:textbox>
              </v:roundrect>
            </w:pict>
          </mc:Fallback>
        </mc:AlternateContent>
      </w:r>
    </w:p>
    <w:sectPr w:rsidR="00FC2456" w:rsidRPr="00483F7E" w:rsidSect="00E6236D">
      <w:pgSz w:w="11906" w:h="16838"/>
      <w:pgMar w:top="1560"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C4B"/>
    <w:multiLevelType w:val="hybridMultilevel"/>
    <w:tmpl w:val="A6523D7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FB"/>
    <w:rsid w:val="000109FB"/>
    <w:rsid w:val="000204F0"/>
    <w:rsid w:val="00034BE1"/>
    <w:rsid w:val="000B0739"/>
    <w:rsid w:val="000D2310"/>
    <w:rsid w:val="000D3506"/>
    <w:rsid w:val="001D2D01"/>
    <w:rsid w:val="002011EB"/>
    <w:rsid w:val="002C4795"/>
    <w:rsid w:val="00375DB9"/>
    <w:rsid w:val="003A724C"/>
    <w:rsid w:val="0047627F"/>
    <w:rsid w:val="00483F7E"/>
    <w:rsid w:val="0062416F"/>
    <w:rsid w:val="006E1617"/>
    <w:rsid w:val="006E7688"/>
    <w:rsid w:val="007C4810"/>
    <w:rsid w:val="007C74F8"/>
    <w:rsid w:val="00802CA2"/>
    <w:rsid w:val="008D1893"/>
    <w:rsid w:val="00900052"/>
    <w:rsid w:val="0093137B"/>
    <w:rsid w:val="0093186E"/>
    <w:rsid w:val="00995C54"/>
    <w:rsid w:val="009A2292"/>
    <w:rsid w:val="009D6809"/>
    <w:rsid w:val="00A068A0"/>
    <w:rsid w:val="00A37C3F"/>
    <w:rsid w:val="00AF33F7"/>
    <w:rsid w:val="00B078D4"/>
    <w:rsid w:val="00CA77FD"/>
    <w:rsid w:val="00E6236D"/>
    <w:rsid w:val="00EE1AA8"/>
    <w:rsid w:val="00F3742E"/>
    <w:rsid w:val="00F6109E"/>
    <w:rsid w:val="00F667B7"/>
    <w:rsid w:val="00FC2456"/>
    <w:rsid w:val="00FD2364"/>
    <w:rsid w:val="00FD6E6E"/>
    <w:rsid w:val="00FD7B57"/>
    <w:rsid w:val="00FF6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E596615D-997A-49AB-838F-4B1C92AC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739"/>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4810"/>
    <w:rPr>
      <w:rFonts w:ascii="Arial" w:eastAsia="ＭＳ ゴシック" w:hAnsi="Arial" w:cs="Arial"/>
      <w:sz w:val="18"/>
      <w:szCs w:val="18"/>
    </w:rPr>
  </w:style>
  <w:style w:type="character" w:customStyle="1" w:styleId="a4">
    <w:name w:val="吹き出し (文字)"/>
    <w:basedOn w:val="a0"/>
    <w:link w:val="a3"/>
    <w:uiPriority w:val="99"/>
    <w:semiHidden/>
    <w:locked/>
    <w:rsid w:val="007C4810"/>
    <w:rPr>
      <w:rFonts w:ascii="Arial" w:eastAsia="ＭＳ ゴシック" w:hAnsi="Arial" w:cs="Arial"/>
      <w:sz w:val="18"/>
      <w:szCs w:val="18"/>
    </w:rPr>
  </w:style>
  <w:style w:type="paragraph" w:styleId="Web">
    <w:name w:val="Normal (Web)"/>
    <w:basedOn w:val="a"/>
    <w:uiPriority w:val="99"/>
    <w:rsid w:val="007C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88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2016年度 第3回 福岡県社会福祉士会 筑後ブロック研修会</vt:lpstr>
    </vt:vector>
  </TitlesOfParts>
  <Company>医療法人八女発心会</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 第3回 福岡県社会福祉士会 筑後ブロック研修会</dc:title>
  <dc:creator>FJ-USER</dc:creator>
  <cp:lastModifiedBy>公益社団法人福岡県社会福祉士会001</cp:lastModifiedBy>
  <cp:revision>10</cp:revision>
  <dcterms:created xsi:type="dcterms:W3CDTF">2016-11-21T01:52:00Z</dcterms:created>
  <dcterms:modified xsi:type="dcterms:W3CDTF">2016-12-01T01:21:00Z</dcterms:modified>
</cp:coreProperties>
</file>