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D4A" w:rsidRDefault="00976D4A" w:rsidP="00976D4A">
      <w:pPr>
        <w:widowControl/>
        <w:jc w:val="left"/>
        <w:rPr>
          <w:rFonts w:ascii="ＭＳ Ｐゴシック" w:eastAsia="ＭＳ Ｐゴシック" w:hAnsi="ＭＳ Ｐゴシック"/>
        </w:rPr>
      </w:pPr>
      <w:r>
        <w:rPr>
          <w:rFonts w:ascii="ＭＳ Ｐゴシック" w:eastAsia="ＭＳ Ｐゴシック" w:hAnsi="ＭＳ Ｐゴシック" w:hint="eastAsia"/>
          <w:bdr w:val="single" w:sz="4" w:space="0" w:color="auto"/>
        </w:rPr>
        <w:t>公益社団法人福岡県社会福祉士会　地域包括ケア推進委員会　企画研修</w:t>
      </w:r>
    </w:p>
    <w:p w:rsidR="00976D4A" w:rsidRPr="00E10D41" w:rsidRDefault="00976D4A" w:rsidP="00976D4A">
      <w:pPr>
        <w:rPr>
          <w:rFonts w:ascii="ＭＳ Ｐゴシック" w:eastAsia="ＭＳ Ｐゴシック" w:hAnsi="ＭＳ Ｐゴシック"/>
        </w:rPr>
      </w:pPr>
      <w:r w:rsidRPr="00CE1A41">
        <w:rPr>
          <w:rFonts w:ascii="ＭＳ Ｐゴシック" w:eastAsia="ＭＳ Ｐゴシック" w:hAnsi="ＭＳ Ｐゴシック" w:hint="eastAsia"/>
          <w:bdr w:val="single" w:sz="4" w:space="0" w:color="auto"/>
        </w:rPr>
        <w:t>認定社会福祉士</w:t>
      </w:r>
      <w:r w:rsidRPr="00CE1A41">
        <w:rPr>
          <w:rFonts w:ascii="ＭＳ Ｐゴシック" w:eastAsia="ＭＳ Ｐゴシック" w:hAnsi="ＭＳ Ｐゴシック"/>
          <w:bdr w:val="single" w:sz="4" w:space="0" w:color="auto"/>
        </w:rPr>
        <w:t>認証研修</w:t>
      </w:r>
      <w:r w:rsidRPr="00CE1A41">
        <w:rPr>
          <w:rFonts w:ascii="ＭＳ Ｐゴシック" w:eastAsia="ＭＳ Ｐゴシック" w:hAnsi="ＭＳ Ｐゴシック" w:hint="eastAsia"/>
          <w:bdr w:val="single" w:sz="4" w:space="0" w:color="auto"/>
        </w:rPr>
        <w:t>（</w:t>
      </w:r>
      <w:r w:rsidRPr="00E10D41">
        <w:rPr>
          <w:rFonts w:ascii="ＭＳ Ｐゴシック" w:eastAsia="ＭＳ Ｐゴシック" w:hAnsi="ＭＳ Ｐゴシック" w:hint="eastAsia"/>
          <w:bdr w:val="single" w:sz="4" w:space="0" w:color="auto"/>
        </w:rPr>
        <w:t xml:space="preserve">　高齢分野１単位　科目名：地域包括ケア・地域包括支援センター）</w:t>
      </w:r>
    </w:p>
    <w:p w:rsidR="00976D4A" w:rsidRDefault="00976D4A" w:rsidP="00976D4A">
      <w:pPr>
        <w:spacing w:line="240" w:lineRule="exact"/>
        <w:rPr>
          <w:rFonts w:ascii="ＭＳ Ｐゴシック" w:eastAsia="ＭＳ Ｐゴシック" w:hAnsi="ＭＳ Ｐゴシック"/>
        </w:rPr>
      </w:pPr>
      <w:r>
        <w:rPr>
          <w:noProof/>
        </w:rPr>
        <mc:AlternateContent>
          <mc:Choice Requires="wps">
            <w:drawing>
              <wp:anchor distT="0" distB="0" distL="114300" distR="114300" simplePos="0" relativeHeight="251659264" behindDoc="0" locked="0" layoutInCell="1" allowOverlap="1" wp14:anchorId="3B476D0B" wp14:editId="3E2F20B4">
                <wp:simplePos x="0" y="0"/>
                <wp:positionH relativeFrom="column">
                  <wp:posOffset>735330</wp:posOffset>
                </wp:positionH>
                <wp:positionV relativeFrom="paragraph">
                  <wp:posOffset>37465</wp:posOffset>
                </wp:positionV>
                <wp:extent cx="4503420" cy="259080"/>
                <wp:effectExtent l="0" t="0" r="0" b="0"/>
                <wp:wrapSquare wrapText="bothSides"/>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03420" cy="259080"/>
                        </a:xfrm>
                        <a:prstGeom prst="rect">
                          <a:avLst/>
                        </a:prstGeom>
                        <a:extLst>
                          <a:ext uri="{AF507438-7753-43E0-B8FC-AC1667EBCBE1}">
                            <a14:hiddenEffects xmlns:a14="http://schemas.microsoft.com/office/drawing/2010/main">
                              <a:effectLst/>
                            </a14:hiddenEffects>
                          </a:ext>
                        </a:extLst>
                      </wps:spPr>
                      <wps:txbx>
                        <w:txbxContent>
                          <w:p w:rsidR="00976D4A" w:rsidRDefault="00976D4A" w:rsidP="00976D4A">
                            <w:pPr>
                              <w:pStyle w:val="Web"/>
                              <w:spacing w:before="0" w:beforeAutospacing="0" w:after="0" w:afterAutospacing="0"/>
                              <w:jc w:val="center"/>
                            </w:pPr>
                            <w:r>
                              <w:rPr>
                                <w:rFonts w:ascii="ＭＳ Ｐ明朝" w:eastAsia="ＭＳ Ｐ明朝" w:hAnsi="ＭＳ Ｐ明朝" w:hint="eastAsia"/>
                                <w:sz w:val="28"/>
                                <w:szCs w:val="28"/>
                                <w14:textOutline w14:w="9525" w14:cap="flat" w14:cmpd="sng" w14:algn="ctr">
                                  <w14:solidFill>
                                    <w14:srgbClr w14:val="000000"/>
                                  </w14:solidFill>
                                  <w14:prstDash w14:val="solid"/>
                                  <w14:round/>
                                </w14:textOutline>
                              </w:rPr>
                              <w:t>2015年度　地域包括支援センター社会福祉士　実務研修</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B476D0B" id="_x0000_t202" coordsize="21600,21600" o:spt="202" path="m,l,21600r21600,l21600,xe">
                <v:stroke joinstyle="miter"/>
                <v:path gradientshapeok="t" o:connecttype="rect"/>
              </v:shapetype>
              <v:shape id="テキスト ボックス 53" o:spid="_x0000_s1026" type="#_x0000_t202" style="position:absolute;left:0;text-align:left;margin-left:57.9pt;margin-top:2.95pt;width:354.6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" filled="f" stroked="f">
                <o:lock v:ext="edit" shapetype="t"/>
                <v:textbox>
                  <w:txbxContent>
                    <w:p w:rsidR="00976D4A" w:rsidRDefault="00976D4A" w:rsidP="00976D4A">
                      <w:pPr>
                        <w:pStyle w:val="Web"/>
                        <w:spacing w:before="0" w:beforeAutospacing="0" w:after="0" w:afterAutospacing="0"/>
                        <w:jc w:val="center"/>
                      </w:pPr>
                      <w:r>
                        <w:rPr>
                          <w:rFonts w:ascii="ＭＳ Ｐ明朝" w:eastAsia="ＭＳ Ｐ明朝" w:hAnsi="ＭＳ Ｐ明朝" w:hint="eastAsia"/>
                          <w:sz w:val="28"/>
                          <w:szCs w:val="28"/>
                          <w14:textOutline w14:w="9525" w14:cap="flat" w14:cmpd="sng" w14:algn="ctr">
                            <w14:solidFill>
                              <w14:srgbClr w14:val="000000"/>
                            </w14:solidFill>
                            <w14:prstDash w14:val="solid"/>
                            <w14:round/>
                          </w14:textOutline>
                        </w:rPr>
                        <w:t>2015年度　地域包括支援センター社会福祉士　実務研修</w:t>
                      </w:r>
                    </w:p>
                  </w:txbxContent>
                </v:textbox>
                <w10:wrap type="square"/>
              </v:shape>
            </w:pict>
          </mc:Fallback>
        </mc:AlternateContent>
      </w:r>
    </w:p>
    <w:p w:rsidR="00976D4A" w:rsidRDefault="00976D4A" w:rsidP="00976D4A">
      <w:pPr>
        <w:spacing w:line="240" w:lineRule="exact"/>
        <w:rPr>
          <w:rFonts w:ascii="ＭＳ Ｐゴシック" w:eastAsia="ＭＳ Ｐゴシック" w:hAnsi="ＭＳ Ｐゴシック"/>
        </w:rPr>
      </w:pPr>
      <w:r>
        <w:rPr>
          <w:noProof/>
        </w:rPr>
        <mc:AlternateContent>
          <mc:Choice Requires="wps">
            <w:drawing>
              <wp:anchor distT="0" distB="0" distL="114300" distR="114300" simplePos="0" relativeHeight="251660288" behindDoc="1" locked="0" layoutInCell="1" allowOverlap="1" wp14:anchorId="793B89C0" wp14:editId="7C20725F">
                <wp:simplePos x="0" y="0"/>
                <wp:positionH relativeFrom="column">
                  <wp:posOffset>920750</wp:posOffset>
                </wp:positionH>
                <wp:positionV relativeFrom="paragraph">
                  <wp:posOffset>55245</wp:posOffset>
                </wp:positionV>
                <wp:extent cx="4127500" cy="370840"/>
                <wp:effectExtent l="19685" t="12065" r="15240" b="7620"/>
                <wp:wrapTight wrapText="bothSides">
                  <wp:wrapPolygon edited="0">
                    <wp:start x="12123" y="-555"/>
                    <wp:lineTo x="1595" y="-555"/>
                    <wp:lineTo x="-100" y="555"/>
                    <wp:lineTo x="-100" y="19381"/>
                    <wp:lineTo x="997" y="21045"/>
                    <wp:lineTo x="2894" y="21045"/>
                    <wp:lineTo x="20603" y="21045"/>
                    <wp:lineTo x="20753" y="21045"/>
                    <wp:lineTo x="21401" y="17716"/>
                    <wp:lineTo x="21650" y="15497"/>
                    <wp:lineTo x="21650" y="9432"/>
                    <wp:lineTo x="21301" y="8322"/>
                    <wp:lineTo x="21550" y="3329"/>
                    <wp:lineTo x="21450" y="1664"/>
                    <wp:lineTo x="20753" y="-555"/>
                    <wp:lineTo x="12123" y="-555"/>
                  </wp:wrapPolygon>
                </wp:wrapTight>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27500" cy="370840"/>
                        </a:xfrm>
                        <a:prstGeom prst="rect">
                          <a:avLst/>
                        </a:prstGeom>
                        <a:extLst>
                          <a:ext uri="{AF507438-7753-43E0-B8FC-AC1667EBCBE1}">
                            <a14:hiddenEffects xmlns:a14="http://schemas.microsoft.com/office/drawing/2010/main">
                              <a:effectLst/>
                            </a14:hiddenEffects>
                          </a:ext>
                        </a:extLst>
                      </wps:spPr>
                      <wps:txbx>
                        <w:txbxContent>
                          <w:p w:rsidR="00976D4A" w:rsidRDefault="00976D4A" w:rsidP="00976D4A">
                            <w:pPr>
                              <w:pStyle w:val="Web"/>
                              <w:spacing w:before="0" w:beforeAutospacing="0" w:after="0" w:afterAutospacing="0"/>
                              <w:jc w:val="center"/>
                            </w:pPr>
                            <w:r>
                              <w:rPr>
                                <w:rFonts w:hint="eastAsia"/>
                                <w:sz w:val="48"/>
                                <w:szCs w:val="48"/>
                                <w14:textOutline w14:w="9525" w14:cap="flat" w14:cmpd="sng" w14:algn="ctr">
                                  <w14:solidFill>
                                    <w14:srgbClr w14:val="000000"/>
                                  </w14:solidFill>
                                  <w14:prstDash w14:val="solid"/>
                                  <w14:round/>
                                </w14:textOutline>
                              </w:rPr>
                              <w:t>地域ケア会議実践研修</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3B89C0" id="テキスト ボックス 54" o:spid="_x0000_s1027" type="#_x0000_t202" style="position:absolute;left:0;text-align:left;margin-left:72.5pt;margin-top:4.35pt;width:325pt;height:2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" filled="f" stroked="f">
                <o:lock v:ext="edit" shapetype="t"/>
                <v:textbox style="mso-fit-shape-to-text:t">
                  <w:txbxContent>
                    <w:p w:rsidR="00976D4A" w:rsidRDefault="00976D4A" w:rsidP="00976D4A">
                      <w:pPr>
                        <w:pStyle w:val="Web"/>
                        <w:spacing w:before="0" w:beforeAutospacing="0" w:after="0" w:afterAutospacing="0"/>
                        <w:jc w:val="center"/>
                      </w:pPr>
                      <w:r>
                        <w:rPr>
                          <w:rFonts w:hint="eastAsia"/>
                          <w:sz w:val="48"/>
                          <w:szCs w:val="48"/>
                          <w14:textOutline w14:w="9525" w14:cap="flat" w14:cmpd="sng" w14:algn="ctr">
                            <w14:solidFill>
                              <w14:srgbClr w14:val="000000"/>
                            </w14:solidFill>
                            <w14:prstDash w14:val="solid"/>
                            <w14:round/>
                          </w14:textOutline>
                        </w:rPr>
                        <w:t>地域ケア会議実践研修</w:t>
                      </w:r>
                    </w:p>
                  </w:txbxContent>
                </v:textbox>
                <w10:wrap type="tight"/>
              </v:shape>
            </w:pict>
          </mc:Fallback>
        </mc:AlternateContent>
      </w:r>
    </w:p>
    <w:p w:rsidR="00976D4A" w:rsidRDefault="00976D4A" w:rsidP="00976D4A">
      <w:pPr>
        <w:ind w:left="210" w:hangingChars="100" w:hanging="210"/>
        <w:jc w:val="center"/>
        <w:rPr>
          <w:rFonts w:ascii="ＭＳ Ｐゴシック" w:eastAsia="ＭＳ Ｐゴシック" w:hAnsi="ＭＳ Ｐゴシック"/>
        </w:rPr>
      </w:pPr>
    </w:p>
    <w:p w:rsidR="00976D4A" w:rsidRDefault="00976D4A" w:rsidP="00976D4A">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rsidR="00976D4A" w:rsidRDefault="00976D4A" w:rsidP="00976D4A">
      <w:pPr>
        <w:spacing w:line="280" w:lineRule="exact"/>
        <w:rPr>
          <w:rFonts w:ascii="ＭＳ Ｐゴシック" w:eastAsia="ＭＳ Ｐゴシック" w:hAnsi="ＭＳ Ｐゴシック"/>
          <w:sz w:val="22"/>
          <w:szCs w:val="22"/>
        </w:rPr>
      </w:pPr>
    </w:p>
    <w:p w:rsidR="00976D4A" w:rsidRDefault="00976D4A" w:rsidP="00976D4A">
      <w:pPr>
        <w:spacing w:line="280" w:lineRule="exact"/>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1312" behindDoc="0" locked="0" layoutInCell="1" allowOverlap="1" wp14:anchorId="332ECD12" wp14:editId="257E0528">
                <wp:simplePos x="0" y="0"/>
                <wp:positionH relativeFrom="column">
                  <wp:posOffset>1030605</wp:posOffset>
                </wp:positionH>
                <wp:positionV relativeFrom="paragraph">
                  <wp:posOffset>18415</wp:posOffset>
                </wp:positionV>
                <wp:extent cx="3726180" cy="289560"/>
                <wp:effectExtent l="0" t="0" r="0" b="0"/>
                <wp:wrapSquare wrapText="bothSides"/>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26180" cy="289560"/>
                        </a:xfrm>
                        <a:prstGeom prst="rect">
                          <a:avLst/>
                        </a:prstGeom>
                        <a:extLst>
                          <a:ext uri="{AF507438-7753-43E0-B8FC-AC1667EBCBE1}">
                            <a14:hiddenEffects xmlns:a14="http://schemas.microsoft.com/office/drawing/2010/main">
                              <a:effectLst/>
                            </a14:hiddenEffects>
                          </a:ext>
                        </a:extLst>
                      </wps:spPr>
                      <wps:txbx>
                        <w:txbxContent>
                          <w:p w:rsidR="00976D4A" w:rsidRDefault="00976D4A" w:rsidP="00976D4A">
                            <w:pPr>
                              <w:pStyle w:val="Web"/>
                              <w:spacing w:before="0" w:beforeAutospacing="0" w:after="0" w:afterAutospacing="0"/>
                              <w:jc w:val="center"/>
                            </w:pPr>
                            <w:r>
                              <w:rPr>
                                <w:rFonts w:ascii="ＭＳ Ｐ明朝" w:eastAsia="ＭＳ Ｐ明朝" w:hAnsi="ＭＳ Ｐ明朝" w:hint="eastAsia"/>
                                <w:sz w:val="28"/>
                                <w:szCs w:val="28"/>
                                <w14:textOutline w14:w="9525" w14:cap="flat" w14:cmpd="sng" w14:algn="ctr">
                                  <w14:solidFill>
                                    <w14:srgbClr w14:val="000000"/>
                                  </w14:solidFill>
                                  <w14:prstDash w14:val="solid"/>
                                  <w14:round/>
                                </w14:textOutline>
                              </w:rPr>
                              <w:t>～地域包括支援ネットワーク構築のために～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32ECD12" id="テキスト ボックス 52" o:spid="_x0000_s1028" type="#_x0000_t202" style="position:absolute;left:0;text-align:left;margin-left:81.15pt;margin-top:1.45pt;width:293.4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" filled="f" stroked="f">
                <o:lock v:ext="edit" shapetype="t"/>
                <v:textbox>
                  <w:txbxContent>
                    <w:p w:rsidR="00976D4A" w:rsidRDefault="00976D4A" w:rsidP="00976D4A">
                      <w:pPr>
                        <w:pStyle w:val="Web"/>
                        <w:spacing w:before="0" w:beforeAutospacing="0" w:after="0" w:afterAutospacing="0"/>
                        <w:jc w:val="center"/>
                      </w:pPr>
                      <w:r>
                        <w:rPr>
                          <w:rFonts w:ascii="ＭＳ Ｐ明朝" w:eastAsia="ＭＳ Ｐ明朝" w:hAnsi="ＭＳ Ｐ明朝" w:hint="eastAsia"/>
                          <w:sz w:val="28"/>
                          <w:szCs w:val="28"/>
                          <w14:textOutline w14:w="9525" w14:cap="flat" w14:cmpd="sng" w14:algn="ctr">
                            <w14:solidFill>
                              <w14:srgbClr w14:val="000000"/>
                            </w14:solidFill>
                            <w14:prstDash w14:val="solid"/>
                            <w14:round/>
                          </w14:textOutline>
                        </w:rPr>
                        <w:t>～地域包括支援ネットワーク構築のために～</w:t>
                      </w:r>
                    </w:p>
                  </w:txbxContent>
                </v:textbox>
                <w10:wrap type="square"/>
              </v:shape>
            </w:pict>
          </mc:Fallback>
        </mc:AlternateContent>
      </w:r>
    </w:p>
    <w:p w:rsidR="00976D4A" w:rsidRDefault="00976D4A" w:rsidP="00976D4A">
      <w:pPr>
        <w:spacing w:line="280" w:lineRule="exact"/>
        <w:rPr>
          <w:rFonts w:ascii="ＭＳ Ｐゴシック" w:eastAsia="ＭＳ Ｐゴシック" w:hAnsi="ＭＳ Ｐゴシック" w:hint="eastAsia"/>
          <w:sz w:val="22"/>
          <w:szCs w:val="22"/>
        </w:rPr>
      </w:pPr>
    </w:p>
    <w:p w:rsidR="00976D4A" w:rsidRPr="003B7460" w:rsidRDefault="00976D4A" w:rsidP="00976D4A">
      <w:pPr>
        <w:spacing w:line="280" w:lineRule="exact"/>
        <w:ind w:leftChars="-270" w:left="-567" w:rightChars="-270" w:right="-567" w:firstLineChars="100" w:firstLine="220"/>
        <w:rPr>
          <w:rFonts w:ascii="ＭＳ Ｐゴシック" w:eastAsia="ＭＳ Ｐゴシック" w:hAnsi="ＭＳ Ｐゴシック"/>
          <w:sz w:val="22"/>
          <w:szCs w:val="22"/>
        </w:rPr>
      </w:pPr>
      <w:r w:rsidRPr="00431A02">
        <w:rPr>
          <w:rFonts w:ascii="ＭＳ Ｐゴシック" w:eastAsia="ＭＳ Ｐゴシック" w:hAnsi="ＭＳ Ｐゴシック" w:hint="eastAsia"/>
          <w:sz w:val="22"/>
          <w:szCs w:val="22"/>
        </w:rPr>
        <w:t>地域包括支援センター（以下、包括センター）</w:t>
      </w:r>
      <w:r>
        <w:rPr>
          <w:rFonts w:ascii="ＭＳ Ｐゴシック" w:eastAsia="ＭＳ Ｐゴシック" w:hAnsi="ＭＳ Ｐゴシック" w:hint="eastAsia"/>
          <w:sz w:val="22"/>
          <w:szCs w:val="22"/>
        </w:rPr>
        <w:t>はフォーマル、インフォーマルを含めた関係機関や地域住民も交えた</w:t>
      </w:r>
      <w:r w:rsidRPr="00A00DB9">
        <w:rPr>
          <w:rFonts w:ascii="ＭＳ Ｐゴシック" w:eastAsia="ＭＳ Ｐゴシック" w:hAnsi="ＭＳ Ｐゴシック" w:hint="eastAsia"/>
          <w:sz w:val="22"/>
          <w:szCs w:val="22"/>
        </w:rPr>
        <w:t>多職種協働の支援体制（以下、地域包括支援ネットワーク）</w:t>
      </w:r>
      <w:r>
        <w:rPr>
          <w:rFonts w:ascii="ＭＳ Ｐゴシック" w:eastAsia="ＭＳ Ｐゴシック" w:hAnsi="ＭＳ Ｐゴシック" w:hint="eastAsia"/>
          <w:sz w:val="22"/>
          <w:szCs w:val="22"/>
        </w:rPr>
        <w:t>の</w:t>
      </w:r>
      <w:r w:rsidRPr="003B7460">
        <w:rPr>
          <w:rFonts w:ascii="ＭＳ Ｐゴシック" w:eastAsia="ＭＳ Ｐゴシック" w:hAnsi="ＭＳ Ｐゴシック" w:hint="eastAsia"/>
          <w:sz w:val="22"/>
          <w:szCs w:val="22"/>
        </w:rPr>
        <w:t>構築が必要であり、「地域包括ケアシステム」の中でも重要な役割を担う事が求められています。</w:t>
      </w:r>
    </w:p>
    <w:p w:rsidR="00976D4A" w:rsidRPr="00A00DB9" w:rsidRDefault="00976D4A" w:rsidP="00976D4A">
      <w:pPr>
        <w:spacing w:line="280" w:lineRule="exact"/>
        <w:ind w:leftChars="-270" w:left="-567" w:rightChars="-270" w:right="-567" w:firstLineChars="100" w:firstLine="220"/>
        <w:rPr>
          <w:rFonts w:ascii="ＭＳ Ｐゴシック" w:eastAsia="ＭＳ Ｐゴシック" w:hAnsi="ＭＳ Ｐゴシック"/>
          <w:sz w:val="22"/>
          <w:szCs w:val="22"/>
        </w:rPr>
      </w:pPr>
      <w:r w:rsidRPr="003B7460">
        <w:rPr>
          <w:rFonts w:ascii="ＭＳ Ｐゴシック" w:eastAsia="ＭＳ Ｐゴシック" w:hAnsi="ＭＳ Ｐゴシック" w:hint="eastAsia"/>
          <w:sz w:val="22"/>
          <w:szCs w:val="22"/>
        </w:rPr>
        <w:t>「地域包括ケアシステム」を構築するなかで、『地域ケア会議』が示されていますが、その具体的な運営方法については、市町村の特徴に応じて異なってきます。</w:t>
      </w:r>
      <w:r>
        <w:rPr>
          <w:rFonts w:ascii="ＭＳ Ｐゴシック" w:eastAsia="ＭＳ Ｐゴシック" w:hAnsi="ＭＳ Ｐゴシック" w:hint="eastAsia"/>
          <w:sz w:val="22"/>
          <w:szCs w:val="22"/>
        </w:rPr>
        <w:t>平成27年度から</w:t>
      </w:r>
      <w:r w:rsidRPr="003B7460">
        <w:rPr>
          <w:rFonts w:ascii="ＭＳ Ｐゴシック" w:eastAsia="ＭＳ Ｐゴシック" w:hAnsi="ＭＳ Ｐゴシック" w:hint="eastAsia"/>
          <w:sz w:val="22"/>
          <w:szCs w:val="22"/>
        </w:rPr>
        <w:t>はすべての市町</w:t>
      </w:r>
      <w:r w:rsidRPr="00A00DB9">
        <w:rPr>
          <w:rFonts w:ascii="ＭＳ Ｐゴシック" w:eastAsia="ＭＳ Ｐゴシック" w:hAnsi="ＭＳ Ｐゴシック" w:hint="eastAsia"/>
          <w:sz w:val="22"/>
          <w:szCs w:val="22"/>
        </w:rPr>
        <w:t>村に設置することとされ、これまで以上に効率的かつ効果的な会議の実施が求められることとになりました。</w:t>
      </w:r>
    </w:p>
    <w:p w:rsidR="00976D4A" w:rsidRPr="000E15E6" w:rsidRDefault="00976D4A" w:rsidP="00976D4A">
      <w:pPr>
        <w:spacing w:line="280" w:lineRule="exact"/>
        <w:ind w:leftChars="-270" w:left="-567" w:rightChars="-270" w:right="-567"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そこで</w:t>
      </w:r>
      <w:r w:rsidRPr="000E15E6">
        <w:rPr>
          <w:rFonts w:ascii="ＭＳ Ｐゴシック" w:eastAsia="ＭＳ Ｐゴシック" w:hAnsi="ＭＳ Ｐゴシック" w:hint="eastAsia"/>
          <w:sz w:val="22"/>
          <w:szCs w:val="22"/>
        </w:rPr>
        <w:t>本会では、包括センター</w:t>
      </w:r>
      <w:r>
        <w:rPr>
          <w:rFonts w:ascii="ＭＳ Ｐゴシック" w:eastAsia="ＭＳ Ｐゴシック" w:hAnsi="ＭＳ Ｐゴシック" w:hint="eastAsia"/>
          <w:sz w:val="22"/>
          <w:szCs w:val="22"/>
        </w:rPr>
        <w:t>が地域包括支援ネットワークを構築するため</w:t>
      </w:r>
      <w:r w:rsidRPr="000E15E6">
        <w:rPr>
          <w:rFonts w:ascii="ＭＳ Ｐゴシック" w:eastAsia="ＭＳ Ｐゴシック" w:hAnsi="ＭＳ Ｐゴシック" w:hint="eastAsia"/>
          <w:sz w:val="22"/>
          <w:szCs w:val="22"/>
        </w:rPr>
        <w:t>に</w:t>
      </w:r>
      <w:r>
        <w:rPr>
          <w:rFonts w:ascii="ＭＳ Ｐゴシック" w:eastAsia="ＭＳ Ｐゴシック" w:hAnsi="ＭＳ Ｐゴシック" w:hint="eastAsia"/>
          <w:sz w:val="22"/>
          <w:szCs w:val="22"/>
        </w:rPr>
        <w:t>必要な『地域ケア会議』の運営について、その流れを体感しながら理解を深めるための研修会を開催いたします。</w:t>
      </w:r>
    </w:p>
    <w:p w:rsidR="00976D4A" w:rsidRDefault="00976D4A" w:rsidP="00976D4A">
      <w:pPr>
        <w:spacing w:line="200" w:lineRule="exact"/>
        <w:rPr>
          <w:rFonts w:ascii="ＭＳ Ｐゴシック" w:eastAsia="ＭＳ Ｐゴシック" w:hAnsi="ＭＳ Ｐゴシック"/>
        </w:rPr>
      </w:pPr>
    </w:p>
    <w:p w:rsidR="00976D4A" w:rsidRPr="00327FB0" w:rsidRDefault="00976D4A" w:rsidP="00976D4A">
      <w:pPr>
        <w:numPr>
          <w:ilvl w:val="0"/>
          <w:numId w:val="2"/>
        </w:numPr>
        <w:tabs>
          <w:tab w:val="clear" w:pos="562"/>
        </w:tabs>
        <w:spacing w:line="260" w:lineRule="exact"/>
        <w:ind w:leftChars="-200" w:left="0"/>
        <w:rPr>
          <w:rFonts w:ascii="ＭＳ Ｐゴシック" w:eastAsia="ＭＳ Ｐゴシック" w:hAnsi="ＭＳ Ｐゴシック"/>
          <w:sz w:val="22"/>
          <w:szCs w:val="22"/>
        </w:rPr>
      </w:pPr>
      <w:r w:rsidRPr="00327FB0">
        <w:rPr>
          <w:rFonts w:ascii="ＭＳ Ｐゴシック" w:eastAsia="ＭＳ Ｐゴシック" w:hAnsi="ＭＳ Ｐゴシック" w:hint="eastAsia"/>
          <w:sz w:val="22"/>
          <w:szCs w:val="22"/>
        </w:rPr>
        <w:t xml:space="preserve">日　時 ： </w:t>
      </w:r>
      <w:r>
        <w:rPr>
          <w:rFonts w:ascii="HGPｺﾞｼｯｸE" w:eastAsia="HGPｺﾞｼｯｸE" w:hAnsi="ＭＳ Ｐゴシック" w:hint="eastAsia"/>
          <w:sz w:val="22"/>
          <w:szCs w:val="22"/>
        </w:rPr>
        <w:t>２０１５</w:t>
      </w:r>
      <w:r w:rsidRPr="00570DDD">
        <w:rPr>
          <w:rFonts w:ascii="HGPｺﾞｼｯｸE" w:eastAsia="HGPｺﾞｼｯｸE" w:hAnsi="ＭＳ Ｐゴシック" w:hint="eastAsia"/>
          <w:sz w:val="22"/>
          <w:szCs w:val="22"/>
        </w:rPr>
        <w:t xml:space="preserve">年 </w:t>
      </w:r>
      <w:r>
        <w:rPr>
          <w:rFonts w:ascii="HGPｺﾞｼｯｸE" w:eastAsia="HGPｺﾞｼｯｸE" w:hAnsi="ＭＳ Ｐゴシック" w:hint="eastAsia"/>
          <w:sz w:val="22"/>
          <w:szCs w:val="22"/>
        </w:rPr>
        <w:t>１１</w:t>
      </w:r>
      <w:r w:rsidRPr="00570DDD">
        <w:rPr>
          <w:rFonts w:ascii="HGPｺﾞｼｯｸE" w:eastAsia="HGPｺﾞｼｯｸE" w:hAnsi="ＭＳ Ｐゴシック" w:hint="eastAsia"/>
          <w:sz w:val="22"/>
          <w:szCs w:val="22"/>
        </w:rPr>
        <w:t xml:space="preserve">月 </w:t>
      </w:r>
      <w:r>
        <w:rPr>
          <w:rFonts w:ascii="HGPｺﾞｼｯｸE" w:eastAsia="HGPｺﾞｼｯｸE" w:hAnsi="ＭＳ Ｐゴシック" w:hint="eastAsia"/>
          <w:sz w:val="22"/>
          <w:szCs w:val="22"/>
        </w:rPr>
        <w:t>１４</w:t>
      </w:r>
      <w:r w:rsidRPr="00570DDD">
        <w:rPr>
          <w:rFonts w:ascii="HGPｺﾞｼｯｸE" w:eastAsia="HGPｺﾞｼｯｸE" w:hAnsi="ＭＳ Ｐゴシック" w:hint="eastAsia"/>
          <w:sz w:val="22"/>
          <w:szCs w:val="22"/>
        </w:rPr>
        <w:t>日（土）</w:t>
      </w:r>
      <w:r>
        <w:rPr>
          <w:rFonts w:ascii="HGPｺﾞｼｯｸE" w:eastAsia="HGPｺﾞｼｯｸE" w:hAnsi="ＭＳ Ｐゴシック" w:hint="eastAsia"/>
          <w:sz w:val="22"/>
          <w:szCs w:val="22"/>
        </w:rPr>
        <w:t xml:space="preserve">　１０</w:t>
      </w:r>
      <w:r w:rsidRPr="00570DDD">
        <w:rPr>
          <w:rFonts w:ascii="HGPｺﾞｼｯｸE" w:eastAsia="HGPｺﾞｼｯｸE" w:hAnsi="ＭＳ Ｐゴシック" w:hint="eastAsia"/>
          <w:sz w:val="22"/>
          <w:szCs w:val="22"/>
        </w:rPr>
        <w:t>：</w:t>
      </w:r>
      <w:r>
        <w:rPr>
          <w:rFonts w:ascii="HGPｺﾞｼｯｸE" w:eastAsia="HGPｺﾞｼｯｸE" w:hAnsi="ＭＳ Ｐゴシック" w:hint="eastAsia"/>
          <w:sz w:val="22"/>
          <w:szCs w:val="22"/>
        </w:rPr>
        <w:t>００～１７：０</w:t>
      </w:r>
      <w:r w:rsidRPr="00570DDD">
        <w:rPr>
          <w:rFonts w:ascii="HGPｺﾞｼｯｸE" w:eastAsia="HGPｺﾞｼｯｸE" w:hAnsi="ＭＳ Ｐゴシック" w:hint="eastAsia"/>
          <w:sz w:val="22"/>
          <w:szCs w:val="22"/>
        </w:rPr>
        <w:t>０（受付９：３０～）</w:t>
      </w:r>
    </w:p>
    <w:p w:rsidR="00976D4A" w:rsidRPr="00327FB0" w:rsidRDefault="00976D4A" w:rsidP="00976D4A">
      <w:pPr>
        <w:spacing w:line="160" w:lineRule="exact"/>
        <w:ind w:leftChars="-200" w:hanging="420"/>
        <w:rPr>
          <w:rFonts w:ascii="ＭＳ Ｐゴシック" w:eastAsia="ＭＳ Ｐゴシック" w:hAnsi="ＭＳ Ｐゴシック"/>
          <w:sz w:val="22"/>
          <w:szCs w:val="22"/>
        </w:rPr>
      </w:pPr>
    </w:p>
    <w:p w:rsidR="00976D4A" w:rsidRPr="00924B7C" w:rsidRDefault="00976D4A" w:rsidP="00976D4A">
      <w:pPr>
        <w:numPr>
          <w:ilvl w:val="0"/>
          <w:numId w:val="2"/>
        </w:numPr>
        <w:tabs>
          <w:tab w:val="clear" w:pos="562"/>
        </w:tabs>
        <w:spacing w:line="260" w:lineRule="exact"/>
        <w:ind w:leftChars="-200" w:left="0"/>
        <w:rPr>
          <w:rFonts w:ascii="ＭＳ Ｐゴシック" w:eastAsia="ＭＳ Ｐゴシック" w:hAnsi="ＭＳ Ｐゴシック"/>
          <w:color w:val="FF0000"/>
          <w:sz w:val="22"/>
          <w:szCs w:val="22"/>
        </w:rPr>
      </w:pPr>
      <w:r w:rsidRPr="00327FB0">
        <w:rPr>
          <w:rFonts w:ascii="ＭＳ Ｐゴシック" w:eastAsia="ＭＳ Ｐゴシック" w:hAnsi="ＭＳ Ｐゴシック" w:hint="eastAsia"/>
          <w:sz w:val="22"/>
          <w:szCs w:val="22"/>
        </w:rPr>
        <w:t>場　所 ：</w:t>
      </w:r>
      <w:r>
        <w:rPr>
          <w:rFonts w:ascii="ＭＳ Ｐゴシック" w:eastAsia="ＭＳ Ｐゴシック" w:hAnsi="ＭＳ Ｐゴシック" w:hint="eastAsia"/>
          <w:sz w:val="22"/>
          <w:szCs w:val="22"/>
        </w:rPr>
        <w:t xml:space="preserve">　</w:t>
      </w:r>
      <w:r>
        <w:rPr>
          <w:rFonts w:ascii="HGPｺﾞｼｯｸE" w:eastAsia="HGPｺﾞｼｯｸE" w:hAnsi="ＭＳ Ｐゴシック" w:hint="eastAsia"/>
          <w:sz w:val="22"/>
          <w:szCs w:val="22"/>
        </w:rPr>
        <w:t>クローバープラザ　セミナー</w:t>
      </w:r>
      <w:r>
        <w:rPr>
          <w:rFonts w:ascii="HGPｺﾞｼｯｸE" w:eastAsia="HGPｺﾞｼｯｸE" w:hAnsi="ＭＳ Ｐゴシック"/>
          <w:sz w:val="22"/>
          <w:szCs w:val="22"/>
        </w:rPr>
        <w:t>ルームＡＢ</w:t>
      </w:r>
      <w:r w:rsidRPr="00327FB0">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福岡</w:t>
      </w:r>
      <w:r>
        <w:rPr>
          <w:rFonts w:ascii="ＭＳ Ｐゴシック" w:eastAsia="ＭＳ Ｐゴシック" w:hAnsi="ＭＳ Ｐゴシック" w:hint="eastAsia"/>
          <w:sz w:val="22"/>
          <w:szCs w:val="22"/>
        </w:rPr>
        <w:t>県</w:t>
      </w:r>
      <w:r>
        <w:rPr>
          <w:rFonts w:ascii="ＭＳ Ｐゴシック" w:eastAsia="ＭＳ Ｐゴシック" w:hAnsi="ＭＳ Ｐゴシック"/>
          <w:sz w:val="22"/>
          <w:szCs w:val="22"/>
        </w:rPr>
        <w:t>春日市</w:t>
      </w:r>
      <w:r w:rsidRPr="008D497D">
        <w:rPr>
          <w:rFonts w:ascii="ＭＳ Ｐゴシック" w:eastAsia="ＭＳ Ｐゴシック" w:hAnsi="ＭＳ Ｐゴシック" w:cs="ＤＦＰ太丸ゴシック体" w:hint="eastAsia"/>
          <w:sz w:val="22"/>
          <w:szCs w:val="22"/>
        </w:rPr>
        <w:t>原町3丁目1番7号</w:t>
      </w:r>
      <w:r w:rsidRPr="008D497D">
        <w:rPr>
          <w:rFonts w:ascii="ＭＳ Ｐゴシック" w:eastAsia="ＭＳ Ｐゴシック" w:hAnsi="ＭＳ Ｐゴシック" w:hint="eastAsia"/>
          <w:sz w:val="22"/>
          <w:szCs w:val="22"/>
        </w:rPr>
        <w:t>）</w:t>
      </w:r>
    </w:p>
    <w:p w:rsidR="00976D4A" w:rsidRPr="00327FB0" w:rsidRDefault="00976D4A" w:rsidP="00976D4A">
      <w:pPr>
        <w:tabs>
          <w:tab w:val="left" w:pos="1776"/>
        </w:tabs>
        <w:spacing w:line="160" w:lineRule="exact"/>
        <w:ind w:leftChars="-200" w:hanging="420"/>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p>
    <w:p w:rsidR="00976D4A" w:rsidRPr="00327FB0" w:rsidRDefault="00976D4A" w:rsidP="00976D4A">
      <w:pPr>
        <w:numPr>
          <w:ilvl w:val="0"/>
          <w:numId w:val="2"/>
        </w:numPr>
        <w:tabs>
          <w:tab w:val="clear" w:pos="562"/>
        </w:tabs>
        <w:spacing w:line="260" w:lineRule="exact"/>
        <w:ind w:leftChars="-200" w:left="0"/>
        <w:rPr>
          <w:rFonts w:ascii="ＭＳ Ｐゴシック" w:eastAsia="ＭＳ Ｐゴシック" w:hAnsi="ＭＳ Ｐゴシック"/>
          <w:sz w:val="22"/>
          <w:szCs w:val="22"/>
        </w:rPr>
      </w:pPr>
      <w:r w:rsidRPr="00327FB0">
        <w:rPr>
          <w:rFonts w:ascii="ＭＳ Ｐゴシック" w:eastAsia="ＭＳ Ｐゴシック" w:hAnsi="ＭＳ Ｐゴシック" w:hint="eastAsia"/>
          <w:sz w:val="22"/>
          <w:szCs w:val="22"/>
        </w:rPr>
        <w:t>プログラム</w:t>
      </w:r>
    </w:p>
    <w:tbl>
      <w:tblPr>
        <w:tblW w:w="9357"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797"/>
      </w:tblGrid>
      <w:tr w:rsidR="00976D4A" w:rsidRPr="00327FB0" w:rsidTr="00976D4A">
        <w:trPr>
          <w:cantSplit/>
          <w:trHeight w:val="370"/>
        </w:trPr>
        <w:tc>
          <w:tcPr>
            <w:tcW w:w="1560" w:type="dxa"/>
            <w:tcBorders>
              <w:top w:val="single" w:sz="12" w:space="0" w:color="auto"/>
              <w:left w:val="single" w:sz="12" w:space="0" w:color="auto"/>
              <w:bottom w:val="single" w:sz="12" w:space="0" w:color="auto"/>
              <w:right w:val="single" w:sz="12" w:space="0" w:color="auto"/>
            </w:tcBorders>
            <w:vAlign w:val="center"/>
          </w:tcPr>
          <w:p w:rsidR="00976D4A" w:rsidRPr="00327FB0" w:rsidRDefault="00976D4A" w:rsidP="008E392B">
            <w:pPr>
              <w:jc w:val="center"/>
              <w:rPr>
                <w:rFonts w:ascii="ＭＳ Ｐゴシック" w:eastAsia="ＭＳ Ｐゴシック" w:hAnsi="ＭＳ Ｐゴシック"/>
                <w:sz w:val="22"/>
                <w:szCs w:val="22"/>
              </w:rPr>
            </w:pPr>
            <w:r w:rsidRPr="00327FB0">
              <w:rPr>
                <w:rFonts w:ascii="ＭＳ Ｐゴシック" w:eastAsia="ＭＳ Ｐゴシック" w:hAnsi="ＭＳ Ｐゴシック" w:hint="eastAsia"/>
                <w:sz w:val="22"/>
                <w:szCs w:val="22"/>
              </w:rPr>
              <w:t>時間</w:t>
            </w:r>
          </w:p>
        </w:tc>
        <w:tc>
          <w:tcPr>
            <w:tcW w:w="7797" w:type="dxa"/>
            <w:tcBorders>
              <w:top w:val="single" w:sz="12" w:space="0" w:color="auto"/>
              <w:left w:val="single" w:sz="12" w:space="0" w:color="auto"/>
              <w:bottom w:val="single" w:sz="12" w:space="0" w:color="auto"/>
              <w:right w:val="single" w:sz="12" w:space="0" w:color="auto"/>
            </w:tcBorders>
            <w:vAlign w:val="center"/>
          </w:tcPr>
          <w:p w:rsidR="00976D4A" w:rsidRPr="00327FB0" w:rsidRDefault="00976D4A" w:rsidP="008E392B">
            <w:pPr>
              <w:jc w:val="center"/>
              <w:rPr>
                <w:rFonts w:ascii="ＭＳ Ｐゴシック" w:eastAsia="ＭＳ Ｐゴシック" w:hAnsi="ＭＳ Ｐゴシック"/>
                <w:sz w:val="22"/>
                <w:szCs w:val="22"/>
              </w:rPr>
            </w:pPr>
            <w:r w:rsidRPr="00327FB0">
              <w:rPr>
                <w:rFonts w:ascii="ＭＳ Ｐゴシック" w:eastAsia="ＭＳ Ｐゴシック" w:hAnsi="ＭＳ Ｐゴシック" w:hint="eastAsia"/>
                <w:sz w:val="22"/>
                <w:szCs w:val="22"/>
              </w:rPr>
              <w:t>内　容　・　講　師</w:t>
            </w:r>
          </w:p>
        </w:tc>
      </w:tr>
      <w:tr w:rsidR="00976D4A" w:rsidRPr="00327FB0" w:rsidTr="00976D4A">
        <w:trPr>
          <w:cantSplit/>
          <w:trHeight w:val="547"/>
        </w:trPr>
        <w:tc>
          <w:tcPr>
            <w:tcW w:w="1560" w:type="dxa"/>
            <w:tcBorders>
              <w:left w:val="single" w:sz="12" w:space="0" w:color="auto"/>
              <w:right w:val="single" w:sz="12" w:space="0" w:color="auto"/>
            </w:tcBorders>
            <w:vAlign w:val="center"/>
          </w:tcPr>
          <w:p w:rsidR="00976D4A" w:rsidRPr="00327FB0" w:rsidRDefault="00976D4A" w:rsidP="008E392B">
            <w:pPr>
              <w:ind w:firstLineChars="50" w:firstLine="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10:0</w:t>
            </w:r>
            <w:r w:rsidRPr="00327FB0">
              <w:rPr>
                <w:rFonts w:ascii="ＭＳ Ｐゴシック" w:eastAsia="ＭＳ Ｐゴシック" w:hAnsi="ＭＳ Ｐゴシック" w:hint="eastAsia"/>
                <w:sz w:val="22"/>
                <w:szCs w:val="22"/>
              </w:rPr>
              <w:t>0～</w:t>
            </w:r>
            <w:r>
              <w:rPr>
                <w:rFonts w:ascii="ＭＳ Ｐゴシック" w:eastAsia="ＭＳ Ｐゴシック" w:hAnsi="ＭＳ Ｐゴシック" w:hint="eastAsia"/>
                <w:sz w:val="22"/>
                <w:szCs w:val="22"/>
              </w:rPr>
              <w:t>12:00</w:t>
            </w:r>
          </w:p>
        </w:tc>
        <w:tc>
          <w:tcPr>
            <w:tcW w:w="7797" w:type="dxa"/>
            <w:tcBorders>
              <w:left w:val="single" w:sz="12" w:space="0" w:color="auto"/>
              <w:right w:val="single" w:sz="12" w:space="0" w:color="auto"/>
            </w:tcBorders>
            <w:vAlign w:val="center"/>
          </w:tcPr>
          <w:p w:rsidR="00976D4A" w:rsidRDefault="00976D4A" w:rsidP="00976D4A">
            <w:pPr>
              <w:pStyle w:val="a5"/>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講義「地域包括支援ネットワーク構築と地域ケア会議」</w:t>
            </w:r>
          </w:p>
          <w:p w:rsidR="00976D4A" w:rsidRPr="00327FB0" w:rsidRDefault="00976D4A" w:rsidP="008E392B">
            <w:pPr>
              <w:pStyle w:val="a5"/>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講　師：大牟田</w:t>
            </w:r>
            <w:r>
              <w:rPr>
                <w:rFonts w:ascii="ＭＳ Ｐゴシック" w:eastAsia="ＭＳ Ｐゴシック" w:hAnsi="ＭＳ Ｐゴシック"/>
                <w:sz w:val="22"/>
              </w:rPr>
              <w:t xml:space="preserve">市役所　</w:t>
            </w:r>
            <w:r>
              <w:rPr>
                <w:rFonts w:ascii="ＭＳ Ｐゴシック" w:eastAsia="ＭＳ Ｐゴシック" w:hAnsi="ＭＳ Ｐゴシック" w:hint="eastAsia"/>
                <w:sz w:val="22"/>
              </w:rPr>
              <w:t>梅本</w:t>
            </w:r>
            <w:r>
              <w:rPr>
                <w:rFonts w:ascii="ＭＳ Ｐゴシック" w:eastAsia="ＭＳ Ｐゴシック" w:hAnsi="ＭＳ Ｐゴシック"/>
                <w:sz w:val="22"/>
              </w:rPr>
              <w:t>政隆</w:t>
            </w:r>
          </w:p>
        </w:tc>
      </w:tr>
      <w:tr w:rsidR="00976D4A" w:rsidRPr="00327FB0" w:rsidTr="00976D4A">
        <w:trPr>
          <w:cantSplit/>
          <w:trHeight w:val="281"/>
        </w:trPr>
        <w:tc>
          <w:tcPr>
            <w:tcW w:w="1560" w:type="dxa"/>
            <w:tcBorders>
              <w:top w:val="single" w:sz="8" w:space="0" w:color="auto"/>
              <w:left w:val="single" w:sz="12" w:space="0" w:color="auto"/>
              <w:bottom w:val="single" w:sz="8" w:space="0" w:color="auto"/>
              <w:right w:val="single" w:sz="12" w:space="0" w:color="auto"/>
            </w:tcBorders>
            <w:vAlign w:val="center"/>
          </w:tcPr>
          <w:p w:rsidR="00976D4A" w:rsidRPr="00327FB0" w:rsidRDefault="00976D4A" w:rsidP="008E392B">
            <w:pPr>
              <w:ind w:leftChars="50" w:left="105"/>
              <w:rPr>
                <w:rFonts w:ascii="ＭＳ Ｐゴシック" w:eastAsia="ＭＳ Ｐゴシック" w:hAnsi="ＭＳ Ｐゴシック"/>
                <w:sz w:val="22"/>
                <w:szCs w:val="22"/>
              </w:rPr>
            </w:pPr>
            <w:r w:rsidRPr="00327FB0">
              <w:rPr>
                <w:rFonts w:ascii="ＭＳ Ｐゴシック" w:eastAsia="ＭＳ Ｐゴシック" w:hAnsi="ＭＳ Ｐゴシック" w:hint="eastAsia"/>
                <w:sz w:val="22"/>
                <w:szCs w:val="22"/>
              </w:rPr>
              <w:t>12:00～</w:t>
            </w:r>
            <w:r>
              <w:rPr>
                <w:rFonts w:ascii="ＭＳ Ｐゴシック" w:eastAsia="ＭＳ Ｐゴシック" w:hAnsi="ＭＳ Ｐゴシック" w:hint="eastAsia"/>
                <w:sz w:val="22"/>
                <w:szCs w:val="22"/>
              </w:rPr>
              <w:t>13:00</w:t>
            </w:r>
          </w:p>
        </w:tc>
        <w:tc>
          <w:tcPr>
            <w:tcW w:w="7797" w:type="dxa"/>
            <w:tcBorders>
              <w:top w:val="single" w:sz="8" w:space="0" w:color="auto"/>
              <w:left w:val="single" w:sz="12" w:space="0" w:color="auto"/>
              <w:bottom w:val="single" w:sz="8" w:space="0" w:color="auto"/>
              <w:right w:val="single" w:sz="12" w:space="0" w:color="auto"/>
            </w:tcBorders>
            <w:vAlign w:val="center"/>
          </w:tcPr>
          <w:p w:rsidR="00976D4A" w:rsidRPr="00327FB0" w:rsidRDefault="00976D4A" w:rsidP="008E392B">
            <w:pPr>
              <w:pStyle w:val="a5"/>
              <w:ind w:leftChars="0" w:left="465"/>
              <w:rPr>
                <w:rFonts w:ascii="ＭＳ Ｐゴシック" w:eastAsia="ＭＳ Ｐゴシック" w:hAnsi="ＭＳ Ｐゴシック" w:cs="ＭＳ ゴシック"/>
                <w:sz w:val="22"/>
              </w:rPr>
            </w:pPr>
            <w:r w:rsidRPr="00327FB0">
              <w:rPr>
                <w:rFonts w:ascii="ＭＳ Ｐゴシック" w:eastAsia="ＭＳ Ｐゴシック" w:hAnsi="ＭＳ Ｐゴシック" w:cs="ＭＳ ゴシック" w:hint="eastAsia"/>
                <w:sz w:val="22"/>
              </w:rPr>
              <w:t>（　昼　食　休　憩　）</w:t>
            </w:r>
          </w:p>
        </w:tc>
      </w:tr>
      <w:tr w:rsidR="00976D4A" w:rsidRPr="00327FB0" w:rsidTr="00976D4A">
        <w:trPr>
          <w:cantSplit/>
          <w:trHeight w:val="291"/>
        </w:trPr>
        <w:tc>
          <w:tcPr>
            <w:tcW w:w="1560" w:type="dxa"/>
            <w:tcBorders>
              <w:left w:val="single" w:sz="12" w:space="0" w:color="auto"/>
              <w:bottom w:val="dashSmallGap" w:sz="4" w:space="0" w:color="auto"/>
              <w:right w:val="single" w:sz="12" w:space="0" w:color="auto"/>
            </w:tcBorders>
            <w:vAlign w:val="center"/>
          </w:tcPr>
          <w:p w:rsidR="00976D4A" w:rsidRPr="00327FB0" w:rsidRDefault="00976D4A" w:rsidP="008E392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13:00～15:00</w:t>
            </w:r>
          </w:p>
        </w:tc>
        <w:tc>
          <w:tcPr>
            <w:tcW w:w="7797" w:type="dxa"/>
            <w:tcBorders>
              <w:left w:val="single" w:sz="12" w:space="0" w:color="auto"/>
              <w:bottom w:val="dashSmallGap" w:sz="4" w:space="0" w:color="auto"/>
              <w:right w:val="single" w:sz="12" w:space="0" w:color="auto"/>
            </w:tcBorders>
            <w:vAlign w:val="center"/>
          </w:tcPr>
          <w:p w:rsidR="00976D4A" w:rsidRPr="0032245B" w:rsidRDefault="00976D4A" w:rsidP="00976D4A">
            <w:pPr>
              <w:numPr>
                <w:ilvl w:val="0"/>
                <w:numId w:val="1"/>
              </w:numPr>
              <w:rPr>
                <w:rFonts w:ascii="ＭＳ Ｐゴシック" w:eastAsia="ＭＳ Ｐゴシック" w:hAnsi="ＭＳ Ｐゴシック"/>
              </w:rPr>
            </w:pPr>
            <w:r>
              <w:rPr>
                <w:rFonts w:ascii="ＭＳ Ｐゴシック" w:eastAsia="ＭＳ Ｐゴシック" w:hAnsi="ＭＳ Ｐゴシック" w:hint="eastAsia"/>
                <w:sz w:val="22"/>
              </w:rPr>
              <w:t xml:space="preserve">　</w:t>
            </w:r>
            <w:r w:rsidRPr="00236AF3">
              <w:rPr>
                <w:rFonts w:ascii="ＭＳ Ｐゴシック" w:eastAsia="ＭＳ Ｐゴシック" w:hAnsi="ＭＳ Ｐゴシック" w:hint="eastAsia"/>
                <w:sz w:val="22"/>
              </w:rPr>
              <w:t>演習Ⅰ</w:t>
            </w:r>
            <w:r w:rsidRPr="00236AF3">
              <w:rPr>
                <w:rFonts w:ascii="ＭＳ Ｐゴシック" w:eastAsia="ＭＳ Ｐゴシック" w:hAnsi="ＭＳ Ｐゴシック" w:hint="eastAsia"/>
              </w:rPr>
              <w:t>「</w:t>
            </w:r>
            <w:r w:rsidRPr="001D1A64">
              <w:rPr>
                <w:rFonts w:ascii="ＭＳ Ｐゴシック" w:eastAsia="ＭＳ Ｐゴシック" w:hAnsi="ＭＳ Ｐゴシック" w:hint="eastAsia"/>
                <w:szCs w:val="21"/>
              </w:rPr>
              <w:t>地域課題の共有・解決のための地域ケア会議に向けて（準備編）</w:t>
            </w:r>
            <w:r w:rsidRPr="00236AF3">
              <w:rPr>
                <w:rFonts w:ascii="ＭＳ Ｐゴシック" w:eastAsia="ＭＳ Ｐゴシック" w:hAnsi="ＭＳ Ｐゴシック" w:hint="eastAsia"/>
              </w:rPr>
              <w:t>」</w:t>
            </w:r>
          </w:p>
        </w:tc>
      </w:tr>
      <w:tr w:rsidR="00976D4A" w:rsidRPr="00327FB0" w:rsidTr="00976D4A">
        <w:trPr>
          <w:cantSplit/>
          <w:trHeight w:val="816"/>
        </w:trPr>
        <w:tc>
          <w:tcPr>
            <w:tcW w:w="1560" w:type="dxa"/>
            <w:tcBorders>
              <w:top w:val="dashSmallGap" w:sz="4" w:space="0" w:color="auto"/>
              <w:left w:val="single" w:sz="12" w:space="0" w:color="auto"/>
              <w:bottom w:val="single" w:sz="12" w:space="0" w:color="auto"/>
              <w:right w:val="single" w:sz="12" w:space="0" w:color="auto"/>
            </w:tcBorders>
            <w:vAlign w:val="center"/>
          </w:tcPr>
          <w:p w:rsidR="00976D4A" w:rsidRPr="00327FB0" w:rsidRDefault="00976D4A" w:rsidP="008E392B">
            <w:pPr>
              <w:ind w:leftChars="50" w:left="10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15</w:t>
            </w:r>
            <w:r w:rsidRPr="00327FB0">
              <w:rPr>
                <w:rFonts w:ascii="ＭＳ Ｐゴシック" w:eastAsia="ＭＳ Ｐゴシック" w:hAnsi="ＭＳ Ｐゴシック" w:hint="eastAsia"/>
                <w:sz w:val="22"/>
                <w:szCs w:val="22"/>
              </w:rPr>
              <w:t>:00～</w:t>
            </w:r>
            <w:r>
              <w:rPr>
                <w:rFonts w:ascii="ＭＳ Ｐゴシック" w:eastAsia="ＭＳ Ｐゴシック" w:hAnsi="ＭＳ Ｐゴシック" w:hint="eastAsia"/>
                <w:sz w:val="22"/>
                <w:szCs w:val="22"/>
              </w:rPr>
              <w:t>17:00</w:t>
            </w:r>
          </w:p>
        </w:tc>
        <w:tc>
          <w:tcPr>
            <w:tcW w:w="7797" w:type="dxa"/>
            <w:tcBorders>
              <w:top w:val="dashSmallGap" w:sz="4" w:space="0" w:color="auto"/>
              <w:left w:val="single" w:sz="12" w:space="0" w:color="auto"/>
              <w:bottom w:val="single" w:sz="12" w:space="0" w:color="auto"/>
              <w:right w:val="single" w:sz="12" w:space="0" w:color="auto"/>
            </w:tcBorders>
            <w:vAlign w:val="center"/>
          </w:tcPr>
          <w:p w:rsidR="00976D4A" w:rsidRDefault="00976D4A" w:rsidP="008E392B">
            <w:pPr>
              <w:tabs>
                <w:tab w:val="left" w:pos="7404"/>
              </w:tabs>
              <w:rPr>
                <w:rFonts w:ascii="ＭＳ Ｐゴシック" w:eastAsia="ＭＳ Ｐゴシック" w:hAnsi="ＭＳ Ｐゴシック"/>
                <w:szCs w:val="21"/>
              </w:rPr>
            </w:pPr>
            <w:r>
              <w:rPr>
                <w:rFonts w:ascii="ＭＳ Ｐゴシック" w:eastAsia="ＭＳ Ｐゴシック" w:hAnsi="ＭＳ Ｐゴシック" w:hint="eastAsia"/>
                <w:sz w:val="22"/>
                <w:szCs w:val="22"/>
              </w:rPr>
              <w:t>③　　演習Ⅱ</w:t>
            </w:r>
            <w:r w:rsidRPr="00236AF3">
              <w:rPr>
                <w:rFonts w:ascii="ＭＳ Ｐゴシック" w:eastAsia="ＭＳ Ｐゴシック" w:hAnsi="ＭＳ Ｐゴシック" w:hint="eastAsia"/>
                <w:sz w:val="22"/>
                <w:szCs w:val="22"/>
              </w:rPr>
              <w:t>「</w:t>
            </w:r>
            <w:r w:rsidRPr="001D1A64">
              <w:rPr>
                <w:rFonts w:ascii="ＭＳ Ｐゴシック" w:eastAsia="ＭＳ Ｐゴシック" w:hAnsi="ＭＳ Ｐゴシック" w:hint="eastAsia"/>
                <w:szCs w:val="21"/>
              </w:rPr>
              <w:t>地域課題の共有・解決のために参加者が主</w:t>
            </w:r>
            <w:r>
              <w:rPr>
                <w:rFonts w:ascii="ＭＳ Ｐゴシック" w:eastAsia="ＭＳ Ｐゴシック" w:hAnsi="ＭＳ Ｐゴシック" w:hint="eastAsia"/>
                <w:szCs w:val="21"/>
              </w:rPr>
              <w:t>体的になる地域ケア会議</w:t>
            </w:r>
          </w:p>
          <w:p w:rsidR="00976D4A" w:rsidRPr="001D1A64" w:rsidRDefault="00976D4A" w:rsidP="008E392B">
            <w:pPr>
              <w:tabs>
                <w:tab w:val="left" w:pos="7404"/>
              </w:tabs>
              <w:ind w:firstLineChars="200" w:firstLine="420"/>
              <w:rPr>
                <w:rFonts w:ascii="ＭＳ Ｐゴシック" w:eastAsia="ＭＳ Ｐゴシック" w:hAnsi="ＭＳ Ｐゴシック"/>
                <w:szCs w:val="21"/>
              </w:rPr>
            </w:pPr>
            <w:r w:rsidRPr="001D1A64">
              <w:rPr>
                <w:rFonts w:ascii="ＭＳ Ｐゴシック" w:eastAsia="ＭＳ Ｐゴシック" w:hAnsi="ＭＳ Ｐゴシック" w:hint="eastAsia"/>
                <w:szCs w:val="21"/>
              </w:rPr>
              <w:t>（進行編）</w:t>
            </w:r>
            <w:r w:rsidRPr="00236AF3">
              <w:rPr>
                <w:rFonts w:ascii="ＭＳ Ｐゴシック" w:eastAsia="ＭＳ Ｐゴシック" w:hAnsi="ＭＳ Ｐゴシック" w:hint="eastAsia"/>
                <w:sz w:val="22"/>
                <w:szCs w:val="22"/>
              </w:rPr>
              <w:t>」</w:t>
            </w:r>
          </w:p>
          <w:p w:rsidR="00976D4A" w:rsidRPr="003C286C" w:rsidRDefault="00976D4A" w:rsidP="008E392B">
            <w:pPr>
              <w:ind w:firstLineChars="250" w:firstLine="550"/>
              <w:rPr>
                <w:rFonts w:ascii="ＭＳ Ｐゴシック" w:eastAsia="ＭＳ Ｐゴシック" w:hAnsi="ＭＳ Ｐゴシック"/>
                <w:sz w:val="22"/>
                <w:szCs w:val="22"/>
              </w:rPr>
            </w:pPr>
            <w:r w:rsidRPr="00236AF3">
              <w:rPr>
                <w:rFonts w:ascii="ＭＳ Ｐゴシック" w:eastAsia="ＭＳ Ｐゴシック" w:hAnsi="ＭＳ Ｐゴシック" w:hint="eastAsia"/>
                <w:sz w:val="22"/>
                <w:szCs w:val="22"/>
              </w:rPr>
              <w:t>講　師：</w:t>
            </w:r>
            <w:r>
              <w:rPr>
                <w:rFonts w:ascii="ＭＳ Ｐゴシック" w:eastAsia="ＭＳ Ｐゴシック" w:hAnsi="ＭＳ Ｐゴシック" w:hint="eastAsia"/>
                <w:sz w:val="22"/>
              </w:rPr>
              <w:t>大牟田</w:t>
            </w:r>
            <w:r>
              <w:rPr>
                <w:rFonts w:ascii="ＭＳ Ｐゴシック" w:eastAsia="ＭＳ Ｐゴシック" w:hAnsi="ＭＳ Ｐゴシック"/>
                <w:sz w:val="22"/>
              </w:rPr>
              <w:t>市役所　梅本政隆</w:t>
            </w:r>
          </w:p>
        </w:tc>
      </w:tr>
    </w:tbl>
    <w:p w:rsidR="00976D4A" w:rsidRDefault="00976D4A" w:rsidP="00976D4A">
      <w:pPr>
        <w:spacing w:line="260" w:lineRule="exact"/>
        <w:ind w:left="142" w:firstLineChars="200" w:firstLine="400"/>
        <w:rPr>
          <w:rFonts w:ascii="ＭＳ Ｐゴシック" w:eastAsia="ＭＳ Ｐゴシック" w:hAnsi="ＭＳ Ｐゴシック"/>
          <w:sz w:val="20"/>
          <w:szCs w:val="20"/>
        </w:rPr>
      </w:pPr>
      <w:r w:rsidRPr="00040044">
        <w:rPr>
          <w:rFonts w:ascii="ＭＳ Ｐゴシック" w:eastAsia="ＭＳ Ｐゴシック" w:hAnsi="ＭＳ Ｐゴシック" w:hint="eastAsia"/>
          <w:sz w:val="20"/>
          <w:szCs w:val="20"/>
        </w:rPr>
        <w:t>＊ プログラムは予定です。時間・内容は変更することがあります</w:t>
      </w:r>
      <w:r>
        <w:rPr>
          <w:rFonts w:ascii="ＭＳ Ｐゴシック" w:eastAsia="ＭＳ Ｐゴシック" w:hAnsi="ＭＳ Ｐゴシック" w:hint="eastAsia"/>
          <w:sz w:val="20"/>
          <w:szCs w:val="20"/>
        </w:rPr>
        <w:t xml:space="preserve">　　＊　随時休憩が入ります。</w:t>
      </w:r>
    </w:p>
    <w:p w:rsidR="00976D4A" w:rsidRPr="003C286C" w:rsidRDefault="00976D4A" w:rsidP="00976D4A">
      <w:pPr>
        <w:spacing w:line="180" w:lineRule="exact"/>
        <w:rPr>
          <w:rFonts w:ascii="ＭＳ Ｐゴシック" w:eastAsia="ＭＳ Ｐゴシック" w:hAnsi="ＭＳ Ｐゴシック"/>
        </w:rPr>
      </w:pPr>
    </w:p>
    <w:p w:rsidR="00976D4A" w:rsidRDefault="00976D4A" w:rsidP="00976D4A">
      <w:pPr>
        <w:numPr>
          <w:ilvl w:val="0"/>
          <w:numId w:val="2"/>
        </w:numPr>
        <w:tabs>
          <w:tab w:val="clear" w:pos="562"/>
        </w:tabs>
        <w:spacing w:line="260" w:lineRule="exact"/>
        <w:ind w:leftChars="-200" w:left="0"/>
        <w:rPr>
          <w:rFonts w:ascii="ＭＳ Ｐゴシック" w:eastAsia="ＭＳ Ｐゴシック" w:hAnsi="ＭＳ Ｐゴシック"/>
          <w:sz w:val="22"/>
          <w:szCs w:val="22"/>
        </w:rPr>
      </w:pPr>
      <w:r w:rsidRPr="00976D4A">
        <w:rPr>
          <w:rFonts w:ascii="ＭＳ Ｐゴシック" w:eastAsia="ＭＳ Ｐゴシック" w:hAnsi="ＭＳ Ｐゴシック" w:hint="eastAsia"/>
          <w:spacing w:val="34"/>
          <w:w w:val="56"/>
          <w:kern w:val="0"/>
          <w:sz w:val="22"/>
          <w:szCs w:val="22"/>
          <w:fitText w:val="880" w:id="955922437"/>
        </w:rPr>
        <w:t>受講対象</w:t>
      </w:r>
      <w:r w:rsidRPr="00976D4A">
        <w:rPr>
          <w:rFonts w:ascii="ＭＳ Ｐゴシック" w:eastAsia="ＭＳ Ｐゴシック" w:hAnsi="ＭＳ Ｐゴシック" w:hint="eastAsia"/>
          <w:spacing w:val="1"/>
          <w:w w:val="56"/>
          <w:kern w:val="0"/>
          <w:sz w:val="22"/>
          <w:szCs w:val="22"/>
          <w:fitText w:val="880" w:id="955922437"/>
        </w:rPr>
        <w:t>者</w:t>
      </w:r>
      <w:r>
        <w:rPr>
          <w:rFonts w:ascii="ＭＳ Ｐゴシック" w:eastAsia="ＭＳ Ｐゴシック" w:hAnsi="ＭＳ Ｐゴシック" w:hint="eastAsia"/>
          <w:sz w:val="22"/>
          <w:szCs w:val="22"/>
        </w:rPr>
        <w:t xml:space="preserve">　：　①地域包括支援センターに従事する職員</w:t>
      </w:r>
    </w:p>
    <w:p w:rsidR="00976D4A" w:rsidRDefault="00976D4A" w:rsidP="00976D4A">
      <w:pPr>
        <w:spacing w:line="260" w:lineRule="exact"/>
        <w:ind w:leftChars="-200" w:left="-420"/>
        <w:rPr>
          <w:rFonts w:ascii="ＭＳ Ｐゴシック" w:eastAsia="ＭＳ Ｐゴシック" w:hAnsi="ＭＳ Ｐゴシック"/>
          <w:sz w:val="22"/>
          <w:szCs w:val="22"/>
        </w:rPr>
      </w:pPr>
      <w:r w:rsidRPr="00BB2EE1">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00706F0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②地域ケア会議の企画、運営に関心がある者</w:t>
      </w:r>
    </w:p>
    <w:p w:rsidR="00976D4A" w:rsidRPr="00BB2EE1" w:rsidRDefault="00976D4A" w:rsidP="00976D4A">
      <w:pPr>
        <w:spacing w:line="160" w:lineRule="exact"/>
        <w:ind w:leftChars="-200" w:left="-420"/>
        <w:rPr>
          <w:rFonts w:ascii="ＭＳ Ｐゴシック" w:eastAsia="ＭＳ Ｐゴシック" w:hAnsi="ＭＳ Ｐゴシック"/>
          <w:sz w:val="22"/>
          <w:szCs w:val="22"/>
        </w:rPr>
      </w:pPr>
    </w:p>
    <w:p w:rsidR="00976D4A" w:rsidRPr="00040044" w:rsidRDefault="00976D4A" w:rsidP="00976D4A">
      <w:pPr>
        <w:numPr>
          <w:ilvl w:val="0"/>
          <w:numId w:val="2"/>
        </w:numPr>
        <w:tabs>
          <w:tab w:val="clear" w:pos="562"/>
        </w:tabs>
        <w:spacing w:line="260" w:lineRule="exact"/>
        <w:ind w:leftChars="-200" w:left="0"/>
        <w:rPr>
          <w:rFonts w:ascii="ＭＳ Ｐゴシック" w:eastAsia="ＭＳ Ｐゴシック" w:hAnsi="ＭＳ Ｐゴシック"/>
          <w:sz w:val="22"/>
          <w:szCs w:val="22"/>
        </w:rPr>
      </w:pPr>
      <w:r w:rsidRPr="00976D4A">
        <w:rPr>
          <w:rFonts w:ascii="ＭＳ Ｐゴシック" w:eastAsia="ＭＳ Ｐゴシック" w:hAnsi="ＭＳ Ｐゴシック" w:hint="eastAsia"/>
          <w:spacing w:val="99"/>
          <w:kern w:val="0"/>
          <w:sz w:val="22"/>
          <w:szCs w:val="22"/>
          <w:fitText w:val="880" w:id="955922438"/>
        </w:rPr>
        <w:t xml:space="preserve">定　</w:t>
      </w:r>
      <w:r w:rsidRPr="00976D4A">
        <w:rPr>
          <w:rFonts w:ascii="ＭＳ Ｐゴシック" w:eastAsia="ＭＳ Ｐゴシック" w:hAnsi="ＭＳ Ｐゴシック" w:hint="eastAsia"/>
          <w:spacing w:val="-1"/>
          <w:kern w:val="0"/>
          <w:sz w:val="22"/>
          <w:szCs w:val="22"/>
          <w:fitText w:val="880" w:id="955922438"/>
        </w:rPr>
        <w:t>員</w:t>
      </w:r>
      <w:r w:rsidRPr="00040044">
        <w:rPr>
          <w:rFonts w:ascii="ＭＳ Ｐゴシック" w:eastAsia="ＭＳ Ｐゴシック" w:hAnsi="ＭＳ Ｐゴシック" w:hint="eastAsia"/>
          <w:sz w:val="22"/>
          <w:szCs w:val="22"/>
        </w:rPr>
        <w:t xml:space="preserve"> ： </w:t>
      </w:r>
      <w:r w:rsidRPr="005760C7">
        <w:rPr>
          <w:rFonts w:ascii="HGPｺﾞｼｯｸE" w:eastAsia="HGPｺﾞｼｯｸE" w:hAnsi="ＭＳ Ｐゴシック" w:hint="eastAsia"/>
          <w:sz w:val="22"/>
          <w:szCs w:val="22"/>
        </w:rPr>
        <w:t>６０名</w:t>
      </w:r>
      <w:r>
        <w:rPr>
          <w:rFonts w:ascii="ＭＳ Ｐゴシック" w:eastAsia="ＭＳ Ｐゴシック" w:hAnsi="ＭＳ Ｐゴシック" w:hint="eastAsia"/>
          <w:sz w:val="22"/>
          <w:szCs w:val="22"/>
        </w:rPr>
        <w:t xml:space="preserve">　　※先着順　　定員を超えた場合のみご連絡いたします</w:t>
      </w:r>
    </w:p>
    <w:p w:rsidR="00976D4A" w:rsidRPr="00040044" w:rsidRDefault="00976D4A" w:rsidP="00976D4A">
      <w:pPr>
        <w:spacing w:line="160" w:lineRule="exact"/>
        <w:ind w:leftChars="-200" w:left="-420"/>
        <w:rPr>
          <w:rFonts w:ascii="ＭＳ Ｐゴシック" w:eastAsia="ＭＳ Ｐゴシック" w:hAnsi="ＭＳ Ｐゴシック"/>
          <w:sz w:val="22"/>
          <w:szCs w:val="22"/>
        </w:rPr>
      </w:pPr>
    </w:p>
    <w:p w:rsidR="00976D4A" w:rsidRDefault="00976D4A" w:rsidP="00976D4A">
      <w:pPr>
        <w:numPr>
          <w:ilvl w:val="0"/>
          <w:numId w:val="2"/>
        </w:numPr>
        <w:tabs>
          <w:tab w:val="clear" w:pos="562"/>
        </w:tabs>
        <w:spacing w:line="260" w:lineRule="exact"/>
        <w:ind w:leftChars="-200" w:left="0"/>
        <w:rPr>
          <w:rFonts w:ascii="ＭＳ Ｐゴシック" w:eastAsia="ＭＳ Ｐゴシック" w:hAnsi="ＭＳ Ｐゴシック"/>
          <w:sz w:val="22"/>
          <w:szCs w:val="22"/>
        </w:rPr>
      </w:pPr>
      <w:r w:rsidRPr="00976D4A">
        <w:rPr>
          <w:rFonts w:ascii="ＭＳ Ｐゴシック" w:eastAsia="ＭＳ Ｐゴシック" w:hAnsi="ＭＳ Ｐゴシック" w:hint="eastAsia"/>
          <w:spacing w:val="66"/>
          <w:w w:val="94"/>
          <w:kern w:val="0"/>
          <w:sz w:val="22"/>
          <w:szCs w:val="22"/>
          <w:fitText w:val="880" w:id="955922439"/>
        </w:rPr>
        <w:t>参加</w:t>
      </w:r>
      <w:r w:rsidRPr="00976D4A">
        <w:rPr>
          <w:rFonts w:ascii="ＭＳ Ｐゴシック" w:eastAsia="ＭＳ Ｐゴシック" w:hAnsi="ＭＳ Ｐゴシック" w:hint="eastAsia"/>
          <w:w w:val="94"/>
          <w:kern w:val="0"/>
          <w:sz w:val="22"/>
          <w:szCs w:val="22"/>
          <w:fitText w:val="880" w:id="955922439"/>
        </w:rPr>
        <w:t>費</w:t>
      </w:r>
      <w:r w:rsidRPr="00040044">
        <w:rPr>
          <w:rFonts w:ascii="ＭＳ Ｐゴシック" w:eastAsia="ＭＳ Ｐゴシック" w:hAnsi="ＭＳ Ｐゴシック" w:hint="eastAsia"/>
          <w:sz w:val="22"/>
          <w:szCs w:val="22"/>
        </w:rPr>
        <w:t xml:space="preserve"> ： </w:t>
      </w:r>
      <w:r w:rsidRPr="00924B7C">
        <w:rPr>
          <w:rFonts w:ascii="HGPｺﾞｼｯｸE" w:eastAsia="HGPｺﾞｼｯｸE" w:hAnsi="ＭＳ Ｐゴシック" w:hint="eastAsia"/>
          <w:sz w:val="22"/>
          <w:szCs w:val="22"/>
        </w:rPr>
        <w:t>会員：３，０００円</w:t>
      </w:r>
      <w:r>
        <w:rPr>
          <w:rFonts w:ascii="HGPｺﾞｼｯｸE" w:eastAsia="HGPｺﾞｼｯｸE" w:hAnsi="ＭＳ Ｐゴシック" w:hint="eastAsia"/>
          <w:sz w:val="22"/>
          <w:szCs w:val="22"/>
        </w:rPr>
        <w:t xml:space="preserve">　　県外会員：３，５００円　非会員：４</w:t>
      </w:r>
      <w:r w:rsidRPr="00924B7C">
        <w:rPr>
          <w:rFonts w:ascii="HGPｺﾞｼｯｸE" w:eastAsia="HGPｺﾞｼｯｸE" w:hAnsi="ＭＳ Ｐゴシック" w:hint="eastAsia"/>
          <w:sz w:val="22"/>
          <w:szCs w:val="22"/>
        </w:rPr>
        <w:t>，０００円</w:t>
      </w:r>
      <w:r w:rsidRPr="00924B7C">
        <w:rPr>
          <w:rFonts w:ascii="ＭＳ Ｐゴシック" w:eastAsia="ＭＳ Ｐゴシック" w:hAnsi="ＭＳ Ｐゴシック" w:hint="eastAsia"/>
          <w:sz w:val="22"/>
          <w:szCs w:val="22"/>
        </w:rPr>
        <w:t xml:space="preserve">　</w:t>
      </w:r>
    </w:p>
    <w:p w:rsidR="00976D4A" w:rsidRPr="003C286C" w:rsidRDefault="00976D4A" w:rsidP="00976D4A">
      <w:pPr>
        <w:spacing w:line="260" w:lineRule="exact"/>
        <w:ind w:leftChars="-200" w:left="-420" w:firstLineChars="700" w:firstLine="15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※会員とは福岡県</w:t>
      </w:r>
      <w:r w:rsidRPr="003C286C">
        <w:rPr>
          <w:rFonts w:ascii="ＭＳ Ｐゴシック" w:eastAsia="ＭＳ Ｐゴシック" w:hAnsi="ＭＳ Ｐゴシック" w:hint="eastAsia"/>
          <w:sz w:val="22"/>
          <w:szCs w:val="22"/>
        </w:rPr>
        <w:t>社会福祉士会会員のことです</w:t>
      </w:r>
      <w:r>
        <w:rPr>
          <w:rFonts w:ascii="ＭＳ Ｐゴシック" w:eastAsia="ＭＳ Ｐゴシック" w:hAnsi="ＭＳ Ｐゴシック" w:hint="eastAsia"/>
          <w:sz w:val="22"/>
          <w:szCs w:val="22"/>
        </w:rPr>
        <w:t>。</w:t>
      </w:r>
    </w:p>
    <w:p w:rsidR="00976D4A" w:rsidRPr="003C286C" w:rsidRDefault="00976D4A" w:rsidP="00976D4A">
      <w:pPr>
        <w:pStyle w:val="a3"/>
        <w:tabs>
          <w:tab w:val="clear" w:pos="4252"/>
          <w:tab w:val="clear" w:pos="8504"/>
        </w:tabs>
        <w:snapToGrid/>
        <w:spacing w:line="160" w:lineRule="exact"/>
        <w:ind w:leftChars="-200" w:left="-420"/>
        <w:rPr>
          <w:rFonts w:ascii="ＭＳ Ｐゴシック" w:eastAsia="ＭＳ Ｐゴシック" w:hAnsi="ＭＳ Ｐゴシック"/>
          <w:sz w:val="22"/>
          <w:szCs w:val="22"/>
        </w:rPr>
      </w:pPr>
    </w:p>
    <w:p w:rsidR="00976D4A" w:rsidRPr="00040044" w:rsidRDefault="00976D4A" w:rsidP="00976D4A">
      <w:pPr>
        <w:numPr>
          <w:ilvl w:val="0"/>
          <w:numId w:val="2"/>
        </w:numPr>
        <w:tabs>
          <w:tab w:val="clear" w:pos="562"/>
        </w:tabs>
        <w:spacing w:line="260" w:lineRule="exact"/>
        <w:ind w:leftChars="-200" w:left="0"/>
        <w:rPr>
          <w:rFonts w:ascii="ＭＳ Ｐゴシック" w:eastAsia="ＭＳ Ｐゴシック" w:hAnsi="ＭＳ Ｐゴシック"/>
          <w:sz w:val="22"/>
          <w:szCs w:val="22"/>
        </w:rPr>
      </w:pPr>
      <w:r w:rsidRPr="00976D4A">
        <w:rPr>
          <w:rFonts w:ascii="ＭＳ Ｐゴシック" w:eastAsia="ＭＳ Ｐゴシック" w:hAnsi="ＭＳ Ｐゴシック" w:hint="eastAsia"/>
          <w:w w:val="50"/>
          <w:kern w:val="0"/>
          <w:sz w:val="22"/>
          <w:szCs w:val="22"/>
          <w:fitText w:val="880" w:id="955922440"/>
        </w:rPr>
        <w:t>生涯研修制度単位</w:t>
      </w:r>
      <w:r>
        <w:rPr>
          <w:rFonts w:ascii="ＭＳ Ｐゴシック" w:eastAsia="ＭＳ Ｐゴシック" w:hAnsi="ＭＳ Ｐゴシック" w:hint="eastAsia"/>
          <w:sz w:val="22"/>
          <w:szCs w:val="22"/>
        </w:rPr>
        <w:t xml:space="preserve"> ： 旧制度</w:t>
      </w:r>
      <w:r w:rsidRPr="00E073CE">
        <w:rPr>
          <w:rFonts w:ascii="ＭＳ Ｐゴシック" w:eastAsia="ＭＳ Ｐゴシック" w:hAnsi="ＭＳ Ｐゴシック" w:hint="eastAsia"/>
          <w:sz w:val="22"/>
          <w:szCs w:val="22"/>
        </w:rPr>
        <w:t xml:space="preserve">：共通研修課程 </w:t>
      </w:r>
      <w:r w:rsidRPr="00E073CE">
        <w:rPr>
          <w:rFonts w:ascii="HGPｺﾞｼｯｸE" w:eastAsia="HGPｺﾞｼｯｸE" w:hAnsi="ＭＳ Ｐゴシック" w:hint="eastAsia"/>
          <w:sz w:val="22"/>
          <w:szCs w:val="22"/>
        </w:rPr>
        <w:t>５</w:t>
      </w:r>
      <w:r w:rsidRPr="00570DDD">
        <w:rPr>
          <w:rFonts w:ascii="HGPｺﾞｼｯｸE" w:eastAsia="HGPｺﾞｼｯｸE" w:hAnsi="ＭＳ Ｐゴシック" w:hint="eastAsia"/>
          <w:sz w:val="22"/>
          <w:szCs w:val="22"/>
        </w:rPr>
        <w:t>単位</w:t>
      </w:r>
      <w:r>
        <w:rPr>
          <w:rFonts w:ascii="HGPｺﾞｼｯｸE" w:eastAsia="HGPｺﾞｼｯｸE" w:hAnsi="ＭＳ Ｐゴシック" w:hint="eastAsia"/>
          <w:sz w:val="22"/>
          <w:szCs w:val="22"/>
        </w:rPr>
        <w:t xml:space="preserve">　</w:t>
      </w:r>
      <w:r w:rsidRPr="00312E10">
        <w:rPr>
          <w:rFonts w:ascii="ＭＳ Ｐゴシック" w:eastAsia="ＭＳ Ｐゴシック" w:hAnsi="ＭＳ Ｐゴシック" w:hint="eastAsia"/>
          <w:sz w:val="22"/>
          <w:szCs w:val="22"/>
        </w:rPr>
        <w:t>新制度</w:t>
      </w:r>
      <w:r>
        <w:rPr>
          <w:rFonts w:ascii="ＭＳ Ｐゴシック" w:eastAsia="ＭＳ Ｐゴシック" w:hAnsi="ＭＳ Ｐゴシック" w:hint="eastAsia"/>
          <w:sz w:val="22"/>
          <w:szCs w:val="22"/>
        </w:rPr>
        <w:t>：</w:t>
      </w:r>
      <w:r w:rsidRPr="00E073CE">
        <w:rPr>
          <w:rFonts w:ascii="ＭＳ Ｐゴシック" w:eastAsia="ＭＳ Ｐゴシック" w:hAnsi="ＭＳ Ｐゴシック" w:hint="eastAsia"/>
          <w:sz w:val="22"/>
          <w:szCs w:val="22"/>
        </w:rPr>
        <w:t>生涯研修制度</w:t>
      </w:r>
      <w:r w:rsidRPr="00BB2EE1">
        <w:rPr>
          <w:rFonts w:ascii="ＭＳ Ｐゴシック" w:eastAsia="ＭＳ Ｐゴシック" w:hAnsi="ＭＳ Ｐゴシック" w:hint="eastAsia"/>
          <w:sz w:val="22"/>
          <w:szCs w:val="22"/>
        </w:rPr>
        <w:t xml:space="preserve">独自の研修 </w:t>
      </w:r>
      <w:r>
        <w:rPr>
          <w:rFonts w:ascii="HGPｺﾞｼｯｸE" w:eastAsia="HGPｺﾞｼｯｸE" w:hAnsi="ＭＳ Ｐゴシック" w:hint="eastAsia"/>
          <w:sz w:val="22"/>
          <w:szCs w:val="22"/>
        </w:rPr>
        <w:t>６時間</w:t>
      </w:r>
    </w:p>
    <w:p w:rsidR="00976D4A" w:rsidRPr="0014373F" w:rsidRDefault="00976D4A" w:rsidP="00976D4A">
      <w:pPr>
        <w:spacing w:line="160" w:lineRule="exact"/>
        <w:ind w:leftChars="-200" w:left="-420"/>
        <w:rPr>
          <w:rFonts w:ascii="ＭＳ Ｐゴシック" w:eastAsia="ＭＳ Ｐゴシック" w:hAnsi="ＭＳ Ｐゴシック"/>
          <w:sz w:val="22"/>
          <w:szCs w:val="22"/>
        </w:rPr>
      </w:pPr>
    </w:p>
    <w:p w:rsidR="00976D4A" w:rsidRDefault="00976D4A" w:rsidP="00976D4A">
      <w:pPr>
        <w:numPr>
          <w:ilvl w:val="0"/>
          <w:numId w:val="2"/>
        </w:numPr>
        <w:tabs>
          <w:tab w:val="clear" w:pos="562"/>
        </w:tabs>
        <w:spacing w:line="260" w:lineRule="exact"/>
        <w:ind w:leftChars="-200" w:left="0"/>
        <w:rPr>
          <w:rFonts w:ascii="ＭＳ Ｐゴシック" w:eastAsia="ＭＳ Ｐゴシック" w:hAnsi="ＭＳ Ｐゴシック"/>
          <w:sz w:val="22"/>
          <w:szCs w:val="22"/>
        </w:rPr>
      </w:pPr>
      <w:r w:rsidRPr="00976D4A">
        <w:rPr>
          <w:rFonts w:ascii="ＭＳ Ｐゴシック" w:eastAsia="ＭＳ Ｐゴシック" w:hAnsi="ＭＳ Ｐゴシック" w:hint="eastAsia"/>
          <w:spacing w:val="66"/>
          <w:w w:val="94"/>
          <w:kern w:val="0"/>
          <w:sz w:val="22"/>
          <w:szCs w:val="22"/>
          <w:fitText w:val="880" w:id="955922441"/>
        </w:rPr>
        <w:t>申込</w:t>
      </w:r>
      <w:r w:rsidRPr="00976D4A">
        <w:rPr>
          <w:rFonts w:ascii="ＭＳ Ｐゴシック" w:eastAsia="ＭＳ Ｐゴシック" w:hAnsi="ＭＳ Ｐゴシック" w:hint="eastAsia"/>
          <w:w w:val="94"/>
          <w:kern w:val="0"/>
          <w:sz w:val="22"/>
          <w:szCs w:val="22"/>
          <w:fitText w:val="880" w:id="955922441"/>
        </w:rPr>
        <w:t>み</w:t>
      </w:r>
      <w:r w:rsidRPr="00040044">
        <w:rPr>
          <w:rFonts w:ascii="ＭＳ Ｐゴシック" w:eastAsia="ＭＳ Ｐゴシック" w:hAnsi="ＭＳ Ｐゴシック" w:hint="eastAsia"/>
          <w:sz w:val="22"/>
          <w:szCs w:val="22"/>
        </w:rPr>
        <w:t xml:space="preserve"> ： 参加申込書にご記入頂きFAX又は、メールでお申し込み下さい</w:t>
      </w:r>
    </w:p>
    <w:p w:rsidR="00976D4A" w:rsidRPr="00040044" w:rsidRDefault="00976D4A" w:rsidP="00976D4A">
      <w:pPr>
        <w:spacing w:line="180" w:lineRule="exact"/>
        <w:ind w:leftChars="-200" w:left="-420"/>
        <w:rPr>
          <w:rFonts w:ascii="ＭＳ Ｐゴシック" w:eastAsia="ＭＳ Ｐゴシック" w:hAnsi="ＭＳ Ｐゴシック"/>
          <w:sz w:val="22"/>
          <w:szCs w:val="22"/>
        </w:rPr>
      </w:pPr>
    </w:p>
    <w:p w:rsidR="00976D4A" w:rsidRPr="00976D4A" w:rsidRDefault="00976D4A" w:rsidP="00976D4A">
      <w:pPr>
        <w:numPr>
          <w:ilvl w:val="0"/>
          <w:numId w:val="2"/>
        </w:numPr>
        <w:tabs>
          <w:tab w:val="clear" w:pos="562"/>
        </w:tabs>
        <w:spacing w:line="260" w:lineRule="exact"/>
        <w:ind w:leftChars="-200" w:left="0"/>
        <w:rPr>
          <w:rFonts w:ascii="ＭＳ Ｐゴシック" w:eastAsia="ＭＳ Ｐゴシック" w:hAnsi="ＭＳ Ｐゴシック"/>
          <w:sz w:val="22"/>
          <w:szCs w:val="22"/>
        </w:rPr>
      </w:pPr>
      <w:r w:rsidRPr="000D4006">
        <w:rPr>
          <w:rFonts w:ascii="ＭＳ Ｐゴシック" w:eastAsia="ＭＳ Ｐゴシック" w:hAnsi="ＭＳ Ｐゴシック" w:hint="eastAsia"/>
          <w:kern w:val="0"/>
          <w:sz w:val="22"/>
          <w:szCs w:val="22"/>
        </w:rPr>
        <w:t>注意事項</w:t>
      </w:r>
      <w:r>
        <w:rPr>
          <w:rFonts w:ascii="ＭＳ Ｐゴシック" w:eastAsia="ＭＳ Ｐゴシック" w:hAnsi="ＭＳ Ｐゴシック" w:hint="eastAsia"/>
          <w:kern w:val="0"/>
          <w:sz w:val="22"/>
          <w:szCs w:val="22"/>
        </w:rPr>
        <w:t xml:space="preserve"> </w:t>
      </w:r>
      <w:r w:rsidRPr="00E073CE">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E073CE">
        <w:rPr>
          <w:rFonts w:hAnsi="ＭＳ 明朝" w:hint="eastAsia"/>
        </w:rPr>
        <w:t>本研修は認定社会福祉士制度の分野専門研修として認証されており、</w:t>
      </w:r>
      <w:r>
        <w:rPr>
          <w:rFonts w:hAnsi="ＭＳ 明朝" w:hint="eastAsia"/>
        </w:rPr>
        <w:t>認</w:t>
      </w:r>
      <w:r>
        <w:rPr>
          <w:rFonts w:hAnsi="ＭＳ 明朝" w:hint="eastAsia"/>
        </w:rPr>
        <w:t xml:space="preserve">　　　　　　　</w:t>
      </w:r>
      <w:r w:rsidRPr="00976D4A">
        <w:rPr>
          <w:rFonts w:hAnsi="ＭＳ 明朝" w:hint="eastAsia"/>
        </w:rPr>
        <w:t>証</w:t>
      </w:r>
      <w:r w:rsidRPr="00976D4A">
        <w:rPr>
          <w:rFonts w:hAnsi="ＭＳ 明朝"/>
        </w:rPr>
        <w:t>研修として受講する</w:t>
      </w:r>
      <w:r w:rsidRPr="00976D4A">
        <w:rPr>
          <w:rFonts w:hAnsi="ＭＳ 明朝" w:hint="eastAsia"/>
        </w:rPr>
        <w:t>者に</w:t>
      </w:r>
      <w:r w:rsidRPr="00976D4A">
        <w:rPr>
          <w:rFonts w:hAnsi="ＭＳ 明朝"/>
        </w:rPr>
        <w:t>ついては、</w:t>
      </w:r>
      <w:r w:rsidRPr="00976D4A">
        <w:rPr>
          <w:rFonts w:hAnsi="ＭＳ 明朝" w:hint="eastAsia"/>
          <w:b/>
        </w:rPr>
        <w:t>7月25日、9月26日、11月14日の研修をすべて受講</w:t>
      </w:r>
      <w:r w:rsidRPr="00976D4A">
        <w:rPr>
          <w:rFonts w:hAnsi="ＭＳ 明朝" w:hint="eastAsia"/>
        </w:rPr>
        <w:t>し、全3回の研修を通じて</w:t>
      </w:r>
      <w:r w:rsidRPr="00976D4A">
        <w:rPr>
          <w:rFonts w:hAnsi="ＭＳ 明朝" w:hint="eastAsia"/>
          <w:b/>
          <w:u w:val="single"/>
        </w:rPr>
        <w:t>1400字～1600字の課題（レポート）を提出し合格</w:t>
      </w:r>
      <w:r w:rsidRPr="00976D4A">
        <w:rPr>
          <w:rFonts w:hAnsi="ＭＳ 明朝" w:hint="eastAsia"/>
        </w:rPr>
        <w:t>することで、旧生涯研修制度では、専門分野別研修の1単位に相当（この場合、共通研修課程の単位とすることはできません）、新生涯研修制度では専門課程1単位</w:t>
      </w:r>
      <w:r w:rsidRPr="00976D4A">
        <w:rPr>
          <w:rFonts w:hAnsi="ＭＳ 明朝" w:hint="eastAsia"/>
          <w:sz w:val="22"/>
          <w:szCs w:val="22"/>
        </w:rPr>
        <w:t>とすることができます</w:t>
      </w:r>
      <w:r w:rsidRPr="00976D4A">
        <w:rPr>
          <w:rFonts w:ascii="ＭＳ Ｐゴシック" w:eastAsia="ＭＳ Ｐゴシック" w:hAnsi="ＭＳ Ｐゴシック" w:hint="eastAsia"/>
          <w:sz w:val="22"/>
          <w:szCs w:val="22"/>
        </w:rPr>
        <w:t>。</w:t>
      </w:r>
    </w:p>
    <w:p w:rsidR="00976D4A" w:rsidRPr="00763D11" w:rsidRDefault="00976D4A" w:rsidP="00976D4A">
      <w:pPr>
        <w:spacing w:line="160" w:lineRule="exact"/>
        <w:ind w:left="561" w:hanging="420"/>
        <w:rPr>
          <w:rFonts w:ascii="ＭＳ Ｐゴシック" w:eastAsia="ＭＳ Ｐゴシック" w:hAnsi="ＭＳ Ｐゴシック"/>
          <w:sz w:val="18"/>
          <w:szCs w:val="22"/>
        </w:rPr>
      </w:pPr>
    </w:p>
    <w:p w:rsidR="00976D4A" w:rsidRDefault="00D27EC2" w:rsidP="00D27EC2">
      <w:pPr>
        <w:ind w:left="-42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10． </w:t>
      </w:r>
      <w:bookmarkStart w:id="0" w:name="_GoBack"/>
      <w:bookmarkEnd w:id="0"/>
      <w:r w:rsidR="00976D4A" w:rsidRPr="00040044">
        <w:rPr>
          <w:rFonts w:ascii="ＭＳ Ｐゴシック" w:eastAsia="ＭＳ Ｐゴシック" w:hAnsi="ＭＳ Ｐゴシック" w:hint="eastAsia"/>
          <w:sz w:val="22"/>
          <w:szCs w:val="22"/>
        </w:rPr>
        <w:t xml:space="preserve">締切り ： </w:t>
      </w:r>
      <w:r w:rsidR="00976D4A" w:rsidRPr="00CE1A41">
        <w:rPr>
          <w:rFonts w:ascii="HGPｺﾞｼｯｸE" w:eastAsia="HGPｺﾞｼｯｸE" w:hAnsi="ＭＳ Ｐゴシック" w:hint="eastAsia"/>
          <w:sz w:val="22"/>
          <w:szCs w:val="22"/>
        </w:rPr>
        <w:t>２０１４年１１月</w:t>
      </w:r>
      <w:r w:rsidR="00976D4A">
        <w:rPr>
          <w:rFonts w:ascii="HGPｺﾞｼｯｸE" w:eastAsia="HGPｺﾞｼｯｸE" w:hAnsi="ＭＳ Ｐゴシック" w:hint="eastAsia"/>
          <w:sz w:val="22"/>
          <w:szCs w:val="22"/>
        </w:rPr>
        <w:t>７</w:t>
      </w:r>
      <w:r w:rsidR="00976D4A" w:rsidRPr="00CE1A41">
        <w:rPr>
          <w:rFonts w:ascii="HGPｺﾞｼｯｸE" w:eastAsia="HGPｺﾞｼｯｸE" w:hAnsi="ＭＳ Ｐゴシック" w:hint="eastAsia"/>
          <w:sz w:val="22"/>
          <w:szCs w:val="22"/>
        </w:rPr>
        <w:t>日（金）</w:t>
      </w:r>
      <w:r w:rsidR="00976D4A" w:rsidRPr="00CE1A41">
        <w:rPr>
          <w:rFonts w:ascii="ＭＳ Ｐゴシック" w:eastAsia="ＭＳ Ｐゴシック" w:hAnsi="ＭＳ Ｐゴシック" w:hint="eastAsia"/>
          <w:sz w:val="22"/>
          <w:szCs w:val="22"/>
        </w:rPr>
        <w:t xml:space="preserve">　＊　</w:t>
      </w:r>
      <w:r w:rsidR="00976D4A" w:rsidRPr="00040044">
        <w:rPr>
          <w:rFonts w:ascii="ＭＳ Ｐゴシック" w:eastAsia="ＭＳ Ｐゴシック" w:hAnsi="ＭＳ Ｐゴシック" w:hint="eastAsia"/>
          <w:sz w:val="22"/>
          <w:szCs w:val="22"/>
        </w:rPr>
        <w:t>但し定員になり次第締め切らせて頂きます</w:t>
      </w:r>
    </w:p>
    <w:p w:rsidR="00FC3A96" w:rsidRPr="00976D4A" w:rsidRDefault="00FC3A96"/>
    <w:sectPr w:rsidR="00FC3A96" w:rsidRPr="00976D4A" w:rsidSect="00976D4A">
      <w:pgSz w:w="11906" w:h="16838"/>
      <w:pgMar w:top="85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ＤＦＰ太丸ゴシック体">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62324"/>
    <w:multiLevelType w:val="hybridMultilevel"/>
    <w:tmpl w:val="1D8035FE"/>
    <w:lvl w:ilvl="0" w:tplc="C5E43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34F4C"/>
    <w:multiLevelType w:val="hybridMultilevel"/>
    <w:tmpl w:val="D44AC682"/>
    <w:lvl w:ilvl="0" w:tplc="4FF247B4">
      <w:start w:val="1"/>
      <w:numFmt w:val="decimalFullWidth"/>
      <w:lvlText w:val="%1．"/>
      <w:lvlJc w:val="left"/>
      <w:pPr>
        <w:tabs>
          <w:tab w:val="num" w:pos="562"/>
        </w:tabs>
        <w:ind w:left="562"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4A"/>
    <w:rsid w:val="00706F0A"/>
    <w:rsid w:val="00976D4A"/>
    <w:rsid w:val="00D27EC2"/>
    <w:rsid w:val="00FC3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E541DD-6282-4CD5-B7A9-5CA95A5B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D4A"/>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76D4A"/>
    <w:pPr>
      <w:tabs>
        <w:tab w:val="center" w:pos="4252"/>
        <w:tab w:val="right" w:pos="8504"/>
      </w:tabs>
      <w:snapToGrid w:val="0"/>
    </w:pPr>
    <w:rPr>
      <w:rFonts w:ascii="Century"/>
    </w:rPr>
  </w:style>
  <w:style w:type="character" w:customStyle="1" w:styleId="a4">
    <w:name w:val="ヘッダー (文字)"/>
    <w:basedOn w:val="a0"/>
    <w:link w:val="a3"/>
    <w:rsid w:val="00976D4A"/>
    <w:rPr>
      <w:rFonts w:ascii="Century" w:eastAsia="ＭＳ 明朝" w:hAnsi="Century" w:cs="Times New Roman"/>
      <w:szCs w:val="24"/>
    </w:rPr>
  </w:style>
  <w:style w:type="paragraph" w:styleId="Web">
    <w:name w:val="Normal (Web)"/>
    <w:basedOn w:val="a"/>
    <w:uiPriority w:val="99"/>
    <w:rsid w:val="00976D4A"/>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5">
    <w:name w:val="List Paragraph"/>
    <w:basedOn w:val="a"/>
    <w:uiPriority w:val="34"/>
    <w:qFormat/>
    <w:rsid w:val="00976D4A"/>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公益社団法人福岡県社会福祉士会001</dc:creator>
  <cp:keywords/>
  <dc:description/>
  <cp:lastModifiedBy>公益社団法人福岡県社会福祉士会001</cp:lastModifiedBy>
  <cp:revision>2</cp:revision>
  <dcterms:created xsi:type="dcterms:W3CDTF">2015-08-30T23:56:00Z</dcterms:created>
  <dcterms:modified xsi:type="dcterms:W3CDTF">2015-08-31T00:30:00Z</dcterms:modified>
</cp:coreProperties>
</file>